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E01A88" w:rsidTr="00AA5099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pStyle w:val="a1"/>
              <w:ind w:left="-108" w:right="-108"/>
              <w:jc w:val="center"/>
              <w:rPr>
                <w:b/>
                <w:sz w:val="24"/>
                <w:szCs w:val="22"/>
              </w:rPr>
            </w:pPr>
          </w:p>
          <w:p w:rsidR="00E01A88" w:rsidRDefault="00E01A88">
            <w:pPr>
              <w:pStyle w:val="a1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E01A88" w:rsidRDefault="00E01A88">
            <w:pPr>
              <w:pStyle w:val="a1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4B76D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01A88" w:rsidRDefault="00E01A88">
            <w:pPr>
              <w:pStyle w:val="a1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ШУДЕК  АУЫЛ </w:t>
            </w:r>
          </w:p>
          <w:p w:rsidR="00E01A88" w:rsidRDefault="00E01A88">
            <w:pPr>
              <w:pStyle w:val="a1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E01A88" w:rsidRDefault="00E01A88">
            <w:pPr>
              <w:pStyle w:val="a1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E01A88" w:rsidRPr="006A3982" w:rsidRDefault="00E01A88">
            <w:pPr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0CA4140E" wp14:editId="0DA22073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4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4"/>
                <w:szCs w:val="22"/>
              </w:rPr>
              <w:t xml:space="preserve">Башкортостан </w:t>
            </w:r>
          </w:p>
          <w:p w:rsidR="00E01A88" w:rsidRDefault="00E01A8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lang w:val="en-US"/>
              </w:rPr>
            </w:pPr>
          </w:p>
        </w:tc>
      </w:tr>
    </w:tbl>
    <w:p w:rsidR="004D7CC5" w:rsidRDefault="004D7CC5" w:rsidP="004D7CC5">
      <w:pPr>
        <w:rPr>
          <w:b/>
          <w:sz w:val="28"/>
          <w:szCs w:val="28"/>
        </w:rPr>
      </w:pPr>
      <w:r w:rsidRPr="00FA645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</w:p>
    <w:p w:rsidR="004D7CC5" w:rsidRDefault="004D7CC5" w:rsidP="004D7CC5">
      <w:pPr>
        <w:rPr>
          <w:b/>
          <w:sz w:val="28"/>
          <w:szCs w:val="28"/>
        </w:rPr>
      </w:pPr>
    </w:p>
    <w:p w:rsidR="004D7CC5" w:rsidRPr="00FA645F" w:rsidRDefault="004D7CC5" w:rsidP="004D7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</w:t>
      </w:r>
      <w:r w:rsidRPr="00FA645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</w:t>
      </w:r>
      <w:r w:rsidRPr="00FA645F">
        <w:rPr>
          <w:b/>
          <w:sz w:val="28"/>
          <w:szCs w:val="28"/>
        </w:rPr>
        <w:t xml:space="preserve">  ПОСТАНОВЛЕНИЕ</w:t>
      </w:r>
    </w:p>
    <w:p w:rsidR="004D7CC5" w:rsidRPr="00FA645F" w:rsidRDefault="004D7CC5" w:rsidP="004D7CC5">
      <w:pPr>
        <w:rPr>
          <w:b/>
          <w:sz w:val="28"/>
          <w:szCs w:val="28"/>
        </w:rPr>
      </w:pPr>
    </w:p>
    <w:p w:rsidR="004D7CC5" w:rsidRDefault="004D7CC5" w:rsidP="004D7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7B8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 июль 2015 й.                  №  2</w:t>
      </w:r>
      <w:r w:rsidR="00797B8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« </w:t>
      </w:r>
      <w:r w:rsidR="00797B8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» июля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797B89" w:rsidRPr="00797B89" w:rsidRDefault="00797B89" w:rsidP="00797B89">
      <w:pPr>
        <w:keepNext/>
        <w:tabs>
          <w:tab w:val="num" w:pos="576"/>
        </w:tabs>
        <w:suppressAutoHyphens/>
        <w:ind w:left="576" w:hanging="576"/>
        <w:jc w:val="right"/>
        <w:outlineLvl w:val="1"/>
        <w:rPr>
          <w:b/>
          <w:lang w:eastAsia="ar-SA"/>
        </w:rPr>
      </w:pPr>
      <w:r w:rsidRPr="00797B89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797B89" w:rsidRPr="00797B89" w:rsidRDefault="00797B89" w:rsidP="00797B89">
      <w:pPr>
        <w:keepNext/>
        <w:tabs>
          <w:tab w:val="num" w:pos="576"/>
        </w:tabs>
        <w:suppressAutoHyphens/>
        <w:ind w:left="576" w:hanging="576"/>
        <w:jc w:val="right"/>
        <w:outlineLvl w:val="1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Об утверждении административного регламента по предоставлению</w:t>
      </w:r>
    </w:p>
    <w:p w:rsidR="00797B89" w:rsidRPr="00797B89" w:rsidRDefault="00797B89" w:rsidP="00797B89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 муниципальной услуги «Предоставление  земельных участков  находящихся в муниципальной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собственности</w:t>
      </w:r>
      <w:proofErr w:type="gramEnd"/>
      <w:r w:rsidRPr="00797B89">
        <w:rPr>
          <w:rFonts w:eastAsia="Calibri"/>
          <w:sz w:val="28"/>
          <w:szCs w:val="28"/>
          <w:lang w:eastAsia="ar-SA"/>
        </w:rPr>
        <w:t xml:space="preserve"> или государственная собственность на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которые</w:t>
      </w:r>
      <w:proofErr w:type="gramEnd"/>
      <w:r w:rsidRPr="00797B89">
        <w:rPr>
          <w:rFonts w:eastAsia="Calibri"/>
          <w:sz w:val="28"/>
          <w:szCs w:val="28"/>
          <w:lang w:eastAsia="ar-SA"/>
        </w:rPr>
        <w:t xml:space="preserve"> не разграничена, в собственность бесплатно»</w:t>
      </w:r>
    </w:p>
    <w:p w:rsidR="00797B89" w:rsidRPr="00797B89" w:rsidRDefault="00797B89" w:rsidP="00797B89">
      <w:pPr>
        <w:suppressAutoHyphens/>
        <w:autoSpaceDE w:val="0"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97B89">
        <w:rPr>
          <w:bCs/>
          <w:sz w:val="28"/>
          <w:szCs w:val="28"/>
        </w:rPr>
        <w:t xml:space="preserve"> </w:t>
      </w:r>
      <w:r w:rsidRPr="00797B89">
        <w:rPr>
          <w:bCs/>
          <w:sz w:val="28"/>
          <w:szCs w:val="28"/>
        </w:rPr>
        <w:tab/>
        <w:t xml:space="preserve">  </w:t>
      </w:r>
      <w:proofErr w:type="gramStart"/>
      <w:r w:rsidRPr="00797B89">
        <w:rPr>
          <w:rFonts w:eastAsia="Calibri"/>
          <w:sz w:val="28"/>
          <w:szCs w:val="28"/>
          <w:lang w:eastAsia="en-US"/>
        </w:rPr>
        <w:t xml:space="preserve">В соответствии с   Федеральным законом от 06.10.2003 № 131–ФЗ «Об общих принципах организации местного самоуправления в Российской Федерации», Федеральным законом от 02.06.2006  № 59-ФЗ «О порядке рассмотрения обращений граждан Российской Федерации», </w:t>
      </w:r>
      <w:r w:rsidRPr="00797B89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27.07. 2010 № 210-ФЗ «Об организации предоставления государственных и муниципальных услуг», </w:t>
      </w:r>
      <w:r w:rsidRPr="00797B89">
        <w:rPr>
          <w:rFonts w:eastAsia="Calibri"/>
          <w:sz w:val="28"/>
          <w:szCs w:val="28"/>
          <w:lang w:eastAsia="en-US"/>
        </w:rPr>
        <w:t xml:space="preserve">Земельным кодексом Российской Федерации от 25.10.2001 №136-ФЗ, Администрация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en-US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en-US"/>
        </w:rPr>
        <w:t xml:space="preserve"> район ПОСТАНОВЛЯЕТ:</w:t>
      </w:r>
      <w:proofErr w:type="gramEnd"/>
    </w:p>
    <w:p w:rsidR="00797B89" w:rsidRPr="00797B89" w:rsidRDefault="00797B89" w:rsidP="00797B89">
      <w:pPr>
        <w:suppressAutoHyphens/>
        <w:spacing w:after="20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en-US"/>
        </w:rPr>
        <w:t xml:space="preserve">1.Утвердить предлагаемый административный регламент по предоставлению  муниципальной услуги «Предоставление  земельных участков  находящихся в муниципальной </w:t>
      </w:r>
      <w:proofErr w:type="gramStart"/>
      <w:r w:rsidRPr="00797B89">
        <w:rPr>
          <w:rFonts w:eastAsia="Calibri"/>
          <w:sz w:val="28"/>
          <w:szCs w:val="28"/>
          <w:lang w:eastAsia="en-US"/>
        </w:rPr>
        <w:t>собственности</w:t>
      </w:r>
      <w:proofErr w:type="gramEnd"/>
      <w:r w:rsidRPr="00797B89">
        <w:rPr>
          <w:rFonts w:eastAsia="Calibri"/>
          <w:sz w:val="28"/>
          <w:szCs w:val="28"/>
          <w:lang w:eastAsia="en-US"/>
        </w:rPr>
        <w:t xml:space="preserve"> или государственная собственность на </w:t>
      </w:r>
      <w:proofErr w:type="gramStart"/>
      <w:r w:rsidRPr="00797B89">
        <w:rPr>
          <w:rFonts w:eastAsia="Calibri"/>
          <w:sz w:val="28"/>
          <w:szCs w:val="28"/>
          <w:lang w:eastAsia="en-US"/>
        </w:rPr>
        <w:t>которые</w:t>
      </w:r>
      <w:proofErr w:type="gramEnd"/>
      <w:r w:rsidRPr="00797B89">
        <w:rPr>
          <w:rFonts w:eastAsia="Calibri"/>
          <w:sz w:val="28"/>
          <w:szCs w:val="28"/>
          <w:lang w:eastAsia="en-US"/>
        </w:rPr>
        <w:t xml:space="preserve"> не разграничена, в собственность бесплатно»</w:t>
      </w:r>
      <w:r w:rsidRPr="00797B89">
        <w:rPr>
          <w:rFonts w:eastAsia="Calibri"/>
          <w:sz w:val="28"/>
          <w:szCs w:val="28"/>
          <w:lang w:eastAsia="ar-SA"/>
        </w:rPr>
        <w:t>.</w:t>
      </w:r>
    </w:p>
    <w:p w:rsidR="00797B89" w:rsidRPr="00797B89" w:rsidRDefault="00797B89" w:rsidP="00797B89">
      <w:pPr>
        <w:suppressAutoHyphens/>
        <w:spacing w:after="200"/>
        <w:ind w:firstLine="851"/>
        <w:jc w:val="both"/>
        <w:rPr>
          <w:rFonts w:eastAsia="Calibri"/>
          <w:b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2.Обнародовать данное постановление на информационном стенде администрации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Республики Башкортостан по адресу: 452808, РБ,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район,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с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.Ш</w:t>
      </w:r>
      <w:proofErr w:type="gramEnd"/>
      <w:r w:rsidRPr="00797B89">
        <w:rPr>
          <w:rFonts w:eastAsia="Calibri"/>
          <w:sz w:val="28"/>
          <w:szCs w:val="28"/>
          <w:lang w:eastAsia="ar-SA"/>
        </w:rPr>
        <w:t>удек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ул.Центральная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, д.43 и разместить на официальном сайте : </w:t>
      </w:r>
      <w:r w:rsidRPr="00797B89">
        <w:rPr>
          <w:rFonts w:eastAsia="Calibri"/>
          <w:sz w:val="28"/>
          <w:szCs w:val="28"/>
          <w:lang w:val="en-US" w:eastAsia="ar-SA"/>
        </w:rPr>
        <w:t>http</w:t>
      </w:r>
      <w:r w:rsidRPr="00797B89">
        <w:rPr>
          <w:rFonts w:eastAsia="Calibri"/>
          <w:sz w:val="28"/>
          <w:szCs w:val="28"/>
          <w:lang w:eastAsia="ar-SA"/>
        </w:rPr>
        <w:t>://</w:t>
      </w:r>
      <w:proofErr w:type="spellStart"/>
      <w:r w:rsidRPr="00797B89">
        <w:rPr>
          <w:rFonts w:eastAsia="Calibri"/>
          <w:sz w:val="28"/>
          <w:szCs w:val="28"/>
          <w:lang w:val="en-US" w:eastAsia="ar-SA"/>
        </w:rPr>
        <w:t>shudek</w:t>
      </w:r>
      <w:proofErr w:type="spellEnd"/>
      <w:r w:rsidRPr="00797B89">
        <w:rPr>
          <w:rFonts w:eastAsia="Calibri"/>
          <w:sz w:val="28"/>
          <w:szCs w:val="28"/>
          <w:lang w:eastAsia="ar-SA"/>
        </w:rPr>
        <w:t>.</w:t>
      </w:r>
      <w:proofErr w:type="spellStart"/>
      <w:r w:rsidRPr="00797B89">
        <w:rPr>
          <w:rFonts w:eastAsia="Calibri"/>
          <w:sz w:val="28"/>
          <w:szCs w:val="28"/>
          <w:lang w:val="en-US" w:eastAsia="ar-SA"/>
        </w:rPr>
        <w:t>ru</w:t>
      </w:r>
      <w:proofErr w:type="spellEnd"/>
      <w:r w:rsidRPr="00797B89">
        <w:rPr>
          <w:rFonts w:eastAsia="Calibri"/>
          <w:sz w:val="28"/>
          <w:szCs w:val="28"/>
          <w:lang w:eastAsia="ar-SA"/>
        </w:rPr>
        <w:t>/</w:t>
      </w:r>
    </w:p>
    <w:p w:rsidR="00797B89" w:rsidRPr="00797B89" w:rsidRDefault="00797B89" w:rsidP="00797B89">
      <w:pPr>
        <w:suppressAutoHyphens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97B89">
        <w:rPr>
          <w:rFonts w:eastAsia="Calibri"/>
          <w:sz w:val="28"/>
          <w:szCs w:val="28"/>
          <w:lang w:eastAsia="en-US"/>
        </w:rPr>
        <w:t xml:space="preserve">  </w:t>
      </w:r>
      <w:r w:rsidRPr="00797B89">
        <w:rPr>
          <w:rFonts w:eastAsia="Calibri"/>
          <w:bCs/>
          <w:sz w:val="28"/>
          <w:szCs w:val="28"/>
          <w:lang w:eastAsia="en-US"/>
        </w:rPr>
        <w:t xml:space="preserve"> </w:t>
      </w:r>
      <w:r w:rsidRPr="00797B89">
        <w:rPr>
          <w:rFonts w:eastAsia="Calibri"/>
          <w:bCs/>
          <w:sz w:val="28"/>
          <w:szCs w:val="28"/>
          <w:lang w:eastAsia="en-US"/>
        </w:rPr>
        <w:tab/>
      </w:r>
      <w:r w:rsidRPr="00797B89">
        <w:rPr>
          <w:rFonts w:eastAsia="Calibri"/>
          <w:sz w:val="28"/>
          <w:szCs w:val="28"/>
          <w:lang w:eastAsia="en-US"/>
        </w:rPr>
        <w:t>2. Контроль над исполнением настоящего постановления оставляю за собой.</w:t>
      </w:r>
    </w:p>
    <w:p w:rsidR="00797B89" w:rsidRPr="00797B89" w:rsidRDefault="00797B89" w:rsidP="00797B89">
      <w:pPr>
        <w:suppressAutoHyphens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rPr>
          <w:rFonts w:eastAsia="Calibri"/>
          <w:sz w:val="28"/>
          <w:szCs w:val="28"/>
          <w:lang w:eastAsia="en-US"/>
        </w:rPr>
      </w:pPr>
      <w:r w:rsidRPr="00797B89">
        <w:rPr>
          <w:rFonts w:eastAsia="Calibri"/>
          <w:sz w:val="28"/>
          <w:szCs w:val="28"/>
          <w:lang w:eastAsia="en-US"/>
        </w:rPr>
        <w:t xml:space="preserve">Глава </w:t>
      </w:r>
    </w:p>
    <w:p w:rsidR="00797B89" w:rsidRPr="00797B89" w:rsidRDefault="00797B89" w:rsidP="00797B89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                  </w:t>
      </w:r>
      <w:proofErr w:type="spellStart"/>
      <w:r w:rsidRPr="00797B89">
        <w:rPr>
          <w:rFonts w:eastAsia="Calibri"/>
          <w:sz w:val="28"/>
          <w:szCs w:val="28"/>
          <w:lang w:eastAsia="en-US"/>
        </w:rPr>
        <w:t>Б.Ж.Васиуллина</w:t>
      </w:r>
      <w:proofErr w:type="spellEnd"/>
    </w:p>
    <w:p w:rsidR="00797B89" w:rsidRPr="00797B89" w:rsidRDefault="00797B89" w:rsidP="00797B89">
      <w:pPr>
        <w:suppressAutoHyphens/>
        <w:ind w:firstLine="567"/>
        <w:jc w:val="center"/>
        <w:rPr>
          <w:rFonts w:eastAsia="Calibri"/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567"/>
        <w:jc w:val="center"/>
        <w:rPr>
          <w:rFonts w:eastAsia="Calibri"/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rPr>
          <w:rFonts w:eastAsia="Calibri"/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left="4536"/>
        <w:jc w:val="right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lastRenderedPageBreak/>
        <w:t>Приложение</w:t>
      </w:r>
    </w:p>
    <w:p w:rsidR="00797B89" w:rsidRPr="00797B89" w:rsidRDefault="00797B89" w:rsidP="00797B89">
      <w:pPr>
        <w:suppressAutoHyphens/>
        <w:ind w:left="4111"/>
        <w:jc w:val="right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к постановлению Администрации </w:t>
      </w:r>
    </w:p>
    <w:p w:rsidR="00797B89" w:rsidRPr="00797B89" w:rsidRDefault="00797B89" w:rsidP="00797B89">
      <w:pPr>
        <w:suppressAutoHyphens/>
        <w:ind w:left="4111"/>
        <w:jc w:val="right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</w:t>
      </w:r>
    </w:p>
    <w:p w:rsidR="00797B89" w:rsidRPr="00797B89" w:rsidRDefault="00797B89" w:rsidP="00797B89">
      <w:pPr>
        <w:suppressAutoHyphens/>
        <w:ind w:left="4111"/>
        <w:jc w:val="right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Республики Башкортостан</w:t>
      </w:r>
    </w:p>
    <w:p w:rsidR="00797B89" w:rsidRPr="00797B89" w:rsidRDefault="00797B89" w:rsidP="00797B89">
      <w:pPr>
        <w:suppressAutoHyphens/>
        <w:ind w:left="4111"/>
        <w:jc w:val="right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от «30»  июля  2015 № 29</w:t>
      </w:r>
    </w:p>
    <w:p w:rsidR="00797B89" w:rsidRPr="00797B89" w:rsidRDefault="00797B89" w:rsidP="00797B89">
      <w:pPr>
        <w:suppressAutoHyphens/>
        <w:ind w:left="5812"/>
        <w:jc w:val="right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567"/>
        <w:jc w:val="center"/>
        <w:rPr>
          <w:rFonts w:eastAsia="Calibri"/>
          <w:b/>
          <w:lang w:eastAsia="ar-SA"/>
        </w:rPr>
      </w:pPr>
    </w:p>
    <w:p w:rsidR="00797B89" w:rsidRPr="00797B89" w:rsidRDefault="00797B89" w:rsidP="00797B89">
      <w:pPr>
        <w:suppressAutoHyphens/>
        <w:ind w:firstLine="567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lang w:eastAsia="ar-SA"/>
        </w:rPr>
        <w:t xml:space="preserve"> </w:t>
      </w:r>
      <w:r w:rsidRPr="00797B89">
        <w:rPr>
          <w:rFonts w:eastAsia="Calibri"/>
          <w:sz w:val="28"/>
          <w:szCs w:val="28"/>
          <w:lang w:eastAsia="ar-SA"/>
        </w:rPr>
        <w:t xml:space="preserve">Административный регламент </w:t>
      </w:r>
    </w:p>
    <w:p w:rsidR="00797B89" w:rsidRPr="00797B89" w:rsidRDefault="00797B89" w:rsidP="00797B89">
      <w:pPr>
        <w:suppressAutoHyphens/>
        <w:ind w:firstLine="567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по предоставлению муниципальной услуги «Предоставление  земельных участков  находящихся в муниципальной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собственности</w:t>
      </w:r>
      <w:proofErr w:type="gramEnd"/>
      <w:r w:rsidRPr="00797B89">
        <w:rPr>
          <w:rFonts w:eastAsia="Calibri"/>
          <w:sz w:val="28"/>
          <w:szCs w:val="28"/>
          <w:lang w:eastAsia="ar-SA"/>
        </w:rPr>
        <w:t xml:space="preserve"> или государственная собственность на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которые</w:t>
      </w:r>
      <w:proofErr w:type="gramEnd"/>
      <w:r w:rsidRPr="00797B89">
        <w:rPr>
          <w:rFonts w:eastAsia="Calibri"/>
          <w:sz w:val="28"/>
          <w:szCs w:val="28"/>
          <w:lang w:eastAsia="ar-SA"/>
        </w:rPr>
        <w:t xml:space="preserve"> не разграничена, в собственность бесплатно».</w:t>
      </w:r>
    </w:p>
    <w:p w:rsidR="00797B89" w:rsidRPr="00797B89" w:rsidRDefault="00797B89" w:rsidP="00797B89">
      <w:pPr>
        <w:suppressAutoHyphens/>
        <w:autoSpaceDE w:val="0"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val="en-US" w:eastAsia="ar-SA"/>
        </w:rPr>
        <w:t>I</w:t>
      </w:r>
      <w:r w:rsidRPr="00797B89">
        <w:rPr>
          <w:rFonts w:eastAsia="Calibri"/>
          <w:sz w:val="28"/>
          <w:szCs w:val="28"/>
          <w:lang w:eastAsia="ar-SA"/>
        </w:rPr>
        <w:t>. Общие положения</w:t>
      </w:r>
    </w:p>
    <w:p w:rsidR="00797B89" w:rsidRPr="00797B89" w:rsidRDefault="00797B89" w:rsidP="00797B89">
      <w:pPr>
        <w:tabs>
          <w:tab w:val="left" w:pos="1134"/>
        </w:tabs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797B89" w:rsidRPr="00797B89" w:rsidRDefault="00797B89" w:rsidP="00797B89">
      <w:pPr>
        <w:tabs>
          <w:tab w:val="left" w:pos="1134"/>
        </w:tabs>
        <w:suppressAutoHyphens/>
        <w:ind w:firstLine="709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1.1. Административный регламент по предоставлению муниципальной услуги предоставление  земельных участков  находящихся в муниципальной собственности или государственная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собственность</w:t>
      </w:r>
      <w:proofErr w:type="gramEnd"/>
      <w:r w:rsidRPr="00797B89">
        <w:rPr>
          <w:rFonts w:eastAsia="Calibri"/>
          <w:sz w:val="28"/>
          <w:szCs w:val="28"/>
          <w:lang w:eastAsia="ar-SA"/>
        </w:rPr>
        <w:t xml:space="preserve"> на которые не разграничена, в собственность бесплатно (далее - Административный регламент), разработан в целях повышения качества и доступности результатов предоставления муниципальной  услуги по предоставлению  земельных участков  находящихся в муниципальной собственности или государственная собственность на которые не разграничена, в собственность бесплатно (далее – муниципальная  услуга), устанавливает состав, последовательность и сроки административных процедур при предоставлении муниципальной услуги, а также требования к порядку их выполнения.</w:t>
      </w:r>
    </w:p>
    <w:p w:rsidR="00797B89" w:rsidRPr="00797B89" w:rsidRDefault="00797B89" w:rsidP="00797B89">
      <w:pPr>
        <w:tabs>
          <w:tab w:val="left" w:pos="1134"/>
        </w:tabs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Круг заявителей</w:t>
      </w:r>
    </w:p>
    <w:p w:rsidR="00797B89" w:rsidRPr="00797B89" w:rsidRDefault="00797B89" w:rsidP="00797B89">
      <w:pPr>
        <w:tabs>
          <w:tab w:val="left" w:pos="1134"/>
        </w:tabs>
        <w:suppressAutoHyphens/>
        <w:ind w:firstLine="709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1.2. Муниципальная услуга предоставляется: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797B89">
        <w:rPr>
          <w:rFonts w:eastAsia="Calibri"/>
          <w:sz w:val="28"/>
          <w:szCs w:val="28"/>
          <w:lang w:eastAsia="ar-SA"/>
        </w:rPr>
        <w:t>1) гражданам, состоящим на учете в качестве нуждающихся в жилых помещениях;</w:t>
      </w:r>
      <w:proofErr w:type="gramEnd"/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797B89">
        <w:rPr>
          <w:rFonts w:eastAsia="Calibri"/>
          <w:sz w:val="28"/>
          <w:szCs w:val="28"/>
          <w:lang w:eastAsia="ar-SA"/>
        </w:rPr>
        <w:t>2) молодым семьям, не состоящим на учете в качестве нуждающихся в жилых помещениях,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 имеющие одного и более детей, нуждающиеся в жилых помещениях на основаниях, предусмотренных жилищным законодательством, не являющиеся собственниками жилых помещений;</w:t>
      </w:r>
      <w:proofErr w:type="gramEnd"/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797B89">
        <w:rPr>
          <w:rFonts w:eastAsia="Calibri"/>
          <w:sz w:val="28"/>
          <w:szCs w:val="28"/>
          <w:lang w:eastAsia="ar-SA"/>
        </w:rPr>
        <w:t>3) работникам организаций бюджетной сферы, не состоящим на учете в качестве нуждающихся в жилых помещениях, не являющиеся собственниками жилых помещений, работающие по трудовому договору, заключенному на неопределенный срок, либо трудовому договору, заключенному на срок не менее трех лет, в следующих случаях:</w:t>
      </w:r>
      <w:proofErr w:type="gramEnd"/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а) нуждающимся в жилых помещениях на основаниях, предусмотренных жилищным законодательством;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б)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проживающим</w:t>
      </w:r>
      <w:proofErr w:type="gramEnd"/>
      <w:r w:rsidRPr="00797B89">
        <w:rPr>
          <w:rFonts w:eastAsia="Calibri"/>
          <w:sz w:val="28"/>
          <w:szCs w:val="28"/>
          <w:lang w:eastAsia="ar-SA"/>
        </w:rPr>
        <w:t xml:space="preserve"> в коммунальной квартире независимо от размеров занимаемого жилого помещения;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в)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проживающим</w:t>
      </w:r>
      <w:proofErr w:type="gramEnd"/>
      <w:r w:rsidRPr="00797B89">
        <w:rPr>
          <w:rFonts w:eastAsia="Calibri"/>
          <w:sz w:val="28"/>
          <w:szCs w:val="28"/>
          <w:lang w:eastAsia="ar-SA"/>
        </w:rPr>
        <w:t xml:space="preserve"> в общежитии;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г)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проживающим</w:t>
      </w:r>
      <w:proofErr w:type="gramEnd"/>
      <w:r w:rsidRPr="00797B89">
        <w:rPr>
          <w:rFonts w:eastAsia="Calibri"/>
          <w:sz w:val="28"/>
          <w:szCs w:val="28"/>
          <w:lang w:eastAsia="ar-SA"/>
        </w:rPr>
        <w:t xml:space="preserve"> в смежной неизолированной комнате, а также в </w:t>
      </w:r>
      <w:r w:rsidRPr="00797B89">
        <w:rPr>
          <w:rFonts w:eastAsia="Calibri"/>
          <w:sz w:val="28"/>
          <w:szCs w:val="28"/>
          <w:lang w:eastAsia="ar-SA"/>
        </w:rPr>
        <w:lastRenderedPageBreak/>
        <w:t>однокомнатной или двухкомнатной квартире в составе 2 семей и более (в том числе в составе семьи, которая состоит из родителей и постоянно проживающих с ними и зарегистрированных по месту жительства совершеннолетних детей, состоящих в браке) независимо от размеров занимаемого жилого помещения;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4) гражданам, имеющим трех и более несовершеннолетних детей;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5) гражданам, имеющим ребенка-инвалида;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797B89" w:rsidRPr="00797B89" w:rsidRDefault="00797B89" w:rsidP="00797B89">
      <w:pPr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1.3.1. Место нахождения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</w:rPr>
        <w:t>Янаульскому</w:t>
      </w:r>
      <w:proofErr w:type="spellEnd"/>
      <w:r w:rsidRPr="00797B89">
        <w:rPr>
          <w:sz w:val="28"/>
          <w:szCs w:val="28"/>
        </w:rPr>
        <w:t xml:space="preserve"> району и г. Янаулу (далее - Комитет): 452800, РБ, г. Янаул, ул. Победы, д. 60;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почтовый адрес для направления документов и обращений по вопросам предоставления муниципальной услуги: 452808, РБ, </w:t>
      </w:r>
      <w:proofErr w:type="spellStart"/>
      <w:r w:rsidRPr="00797B89">
        <w:rPr>
          <w:sz w:val="28"/>
          <w:szCs w:val="28"/>
        </w:rPr>
        <w:t>Янаульский</w:t>
      </w:r>
      <w:proofErr w:type="spellEnd"/>
      <w:r w:rsidRPr="00797B89">
        <w:rPr>
          <w:sz w:val="28"/>
          <w:szCs w:val="28"/>
        </w:rPr>
        <w:t xml:space="preserve"> район, </w:t>
      </w:r>
      <w:proofErr w:type="spellStart"/>
      <w:r w:rsidRPr="00797B89">
        <w:rPr>
          <w:sz w:val="28"/>
          <w:szCs w:val="28"/>
        </w:rPr>
        <w:t>с</w:t>
      </w:r>
      <w:proofErr w:type="gramStart"/>
      <w:r w:rsidRPr="00797B89">
        <w:rPr>
          <w:sz w:val="28"/>
          <w:szCs w:val="28"/>
        </w:rPr>
        <w:t>.Ш</w:t>
      </w:r>
      <w:proofErr w:type="gramEnd"/>
      <w:r w:rsidRPr="00797B89">
        <w:rPr>
          <w:sz w:val="28"/>
          <w:szCs w:val="28"/>
        </w:rPr>
        <w:t>удек</w:t>
      </w:r>
      <w:proofErr w:type="spellEnd"/>
      <w:r w:rsidRPr="00797B89">
        <w:rPr>
          <w:sz w:val="28"/>
          <w:szCs w:val="28"/>
        </w:rPr>
        <w:t xml:space="preserve">  ул. Центральная, д. 43;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официальный сайт Администрации сельского поселения </w:t>
      </w:r>
      <w:proofErr w:type="spellStart"/>
      <w:r w:rsidRPr="00797B89">
        <w:rPr>
          <w:sz w:val="28"/>
          <w:szCs w:val="28"/>
        </w:rPr>
        <w:t>Шудекский</w:t>
      </w:r>
      <w:proofErr w:type="spellEnd"/>
      <w:r w:rsidRPr="00797B89">
        <w:rPr>
          <w:sz w:val="28"/>
          <w:szCs w:val="28"/>
        </w:rPr>
        <w:t xml:space="preserve"> сельсовет муниципального района </w:t>
      </w:r>
      <w:proofErr w:type="spellStart"/>
      <w:r w:rsidRPr="00797B89">
        <w:rPr>
          <w:sz w:val="28"/>
          <w:szCs w:val="28"/>
        </w:rPr>
        <w:t>Янаульский</w:t>
      </w:r>
      <w:proofErr w:type="spellEnd"/>
      <w:r w:rsidRPr="00797B89">
        <w:rPr>
          <w:sz w:val="28"/>
          <w:szCs w:val="28"/>
        </w:rPr>
        <w:t xml:space="preserve"> район Республики Башкортостан (далее - Администрация): </w:t>
      </w:r>
      <w:hyperlink r:id="rId8" w:history="1">
        <w:r w:rsidRPr="00797B89">
          <w:rPr>
            <w:color w:val="0000FF"/>
            <w:sz w:val="28"/>
            <w:szCs w:val="28"/>
            <w:u w:val="single"/>
          </w:rPr>
          <w:t>http://s</w:t>
        </w:r>
        <w:proofErr w:type="spellStart"/>
        <w:r w:rsidRPr="00797B89">
          <w:rPr>
            <w:color w:val="0000FF"/>
            <w:sz w:val="28"/>
            <w:szCs w:val="28"/>
            <w:u w:val="single"/>
            <w:lang w:val="en-US"/>
          </w:rPr>
          <w:t>hudek</w:t>
        </w:r>
        <w:proofErr w:type="spellEnd"/>
        <w:r w:rsidRPr="00797B8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97B89"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797B89">
          <w:rPr>
            <w:color w:val="0000FF"/>
            <w:sz w:val="28"/>
            <w:szCs w:val="28"/>
            <w:u w:val="single"/>
          </w:rPr>
          <w:t>/</w:t>
        </w:r>
      </w:hyperlink>
      <w:r w:rsidRPr="00797B89">
        <w:rPr>
          <w:sz w:val="28"/>
          <w:szCs w:val="28"/>
        </w:rPr>
        <w:t>;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электронный адрес для направления в Администрацию электронных сообщений по вопросам предоставления  муниципальной услуги: </w:t>
      </w:r>
      <w:hyperlink r:id="rId9" w:history="1">
        <w:r w:rsidRPr="00797B89">
          <w:rPr>
            <w:color w:val="0000FF"/>
            <w:sz w:val="28"/>
            <w:szCs w:val="28"/>
            <w:u w:val="single"/>
            <w:lang w:val="en-US"/>
          </w:rPr>
          <w:t>admshudek</w:t>
        </w:r>
        <w:r w:rsidRPr="00797B89">
          <w:rPr>
            <w:color w:val="0000FF"/>
            <w:sz w:val="28"/>
            <w:szCs w:val="28"/>
            <w:u w:val="single"/>
          </w:rPr>
          <w:t>@</w:t>
        </w:r>
        <w:r w:rsidRPr="00797B89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797B89">
          <w:rPr>
            <w:color w:val="0000FF"/>
            <w:sz w:val="28"/>
            <w:szCs w:val="28"/>
            <w:u w:val="single"/>
          </w:rPr>
          <w:t>.ru</w:t>
        </w:r>
      </w:hyperlink>
      <w:r w:rsidRPr="00797B89">
        <w:rPr>
          <w:sz w:val="28"/>
          <w:szCs w:val="28"/>
        </w:rPr>
        <w:t>;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номер телефона администрации сельского поселения </w:t>
      </w:r>
      <w:proofErr w:type="spellStart"/>
      <w:r w:rsidRPr="00797B89">
        <w:rPr>
          <w:sz w:val="28"/>
          <w:szCs w:val="28"/>
        </w:rPr>
        <w:t>Шудекский</w:t>
      </w:r>
      <w:proofErr w:type="spellEnd"/>
      <w:r w:rsidRPr="00797B89">
        <w:rPr>
          <w:sz w:val="28"/>
          <w:szCs w:val="28"/>
        </w:rPr>
        <w:t xml:space="preserve"> сельсовет муниципального района </w:t>
      </w:r>
      <w:proofErr w:type="spellStart"/>
      <w:r w:rsidRPr="00797B89">
        <w:rPr>
          <w:sz w:val="28"/>
          <w:szCs w:val="28"/>
        </w:rPr>
        <w:t>Янаульский</w:t>
      </w:r>
      <w:proofErr w:type="spellEnd"/>
      <w:r w:rsidRPr="00797B89">
        <w:rPr>
          <w:sz w:val="28"/>
          <w:szCs w:val="28"/>
        </w:rPr>
        <w:t xml:space="preserve"> район Республики Башкортостан: 8 (34760) 31147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номер телефона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</w:rPr>
        <w:t>Янаульскому</w:t>
      </w:r>
      <w:proofErr w:type="spellEnd"/>
      <w:r w:rsidRPr="00797B89">
        <w:rPr>
          <w:sz w:val="28"/>
          <w:szCs w:val="28"/>
        </w:rPr>
        <w:t xml:space="preserve"> району и г. Янаулу: 8 (34760) 5-02-52, 5-02-76, 5-56-63;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номер телефона </w:t>
      </w:r>
      <w:r w:rsidRPr="00797B89">
        <w:rPr>
          <w:color w:val="000000"/>
          <w:sz w:val="28"/>
          <w:szCs w:val="28"/>
        </w:rPr>
        <w:t>государственного автономного учреждения Многофункциональный центр предоставления государственных и муниципальных услуг: 8 (34760) 5-27-28, 5-45-00.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1.3.2. Предоставление муниципальной услуги осуществляется в соответствии с графиком работы: понедельник, вторник, среда, четверг, пятница с 8.00 до 13.00 и с 14.00 до 18.00; среда не приемный день; с 13.00 </w:t>
      </w:r>
      <w:proofErr w:type="gramStart"/>
      <w:r w:rsidRPr="00797B89">
        <w:rPr>
          <w:sz w:val="28"/>
          <w:szCs w:val="28"/>
        </w:rPr>
        <w:t>до</w:t>
      </w:r>
      <w:proofErr w:type="gramEnd"/>
      <w:r w:rsidRPr="00797B89">
        <w:rPr>
          <w:sz w:val="28"/>
          <w:szCs w:val="28"/>
        </w:rPr>
        <w:t xml:space="preserve"> 14.00 - обеденный перерыв, выходные дни - суббота и воскресенье, а также праздничные дни. В предпраздничные дни время работы сокращается на 1 час.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>1.3.3. Для получения информации о процедуре предоставления муниципальной услуги заявители вправе обратиться: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в устной форме по телефону и в письменном виде в Администрацию сельского поселения </w:t>
      </w:r>
      <w:proofErr w:type="spellStart"/>
      <w:r w:rsidRPr="00797B89">
        <w:rPr>
          <w:sz w:val="28"/>
          <w:szCs w:val="28"/>
        </w:rPr>
        <w:t>Шудекский</w:t>
      </w:r>
      <w:proofErr w:type="spellEnd"/>
      <w:r w:rsidRPr="00797B89">
        <w:rPr>
          <w:sz w:val="28"/>
          <w:szCs w:val="28"/>
        </w:rPr>
        <w:t xml:space="preserve"> сельсовет </w:t>
      </w:r>
      <w:proofErr w:type="spellStart"/>
      <w:r w:rsidRPr="00797B89">
        <w:rPr>
          <w:sz w:val="28"/>
          <w:szCs w:val="28"/>
        </w:rPr>
        <w:t>муниицпального</w:t>
      </w:r>
      <w:proofErr w:type="spellEnd"/>
      <w:r w:rsidRPr="00797B89">
        <w:rPr>
          <w:sz w:val="28"/>
          <w:szCs w:val="28"/>
        </w:rPr>
        <w:t xml:space="preserve"> района </w:t>
      </w:r>
      <w:proofErr w:type="spellStart"/>
      <w:r w:rsidRPr="00797B89">
        <w:rPr>
          <w:sz w:val="28"/>
          <w:szCs w:val="28"/>
        </w:rPr>
        <w:t>Янаульский</w:t>
      </w:r>
      <w:proofErr w:type="spellEnd"/>
      <w:r w:rsidRPr="00797B89">
        <w:rPr>
          <w:sz w:val="28"/>
          <w:szCs w:val="28"/>
        </w:rPr>
        <w:t xml:space="preserve"> район Республики </w:t>
      </w:r>
      <w:proofErr w:type="spellStart"/>
      <w:r w:rsidRPr="00797B89">
        <w:rPr>
          <w:sz w:val="28"/>
          <w:szCs w:val="28"/>
        </w:rPr>
        <w:t>Башкортостан</w:t>
      </w:r>
      <w:proofErr w:type="gramStart"/>
      <w:r w:rsidRPr="00797B89">
        <w:rPr>
          <w:sz w:val="28"/>
          <w:szCs w:val="28"/>
        </w:rPr>
        <w:t>;ч</w:t>
      </w:r>
      <w:proofErr w:type="gramEnd"/>
      <w:r w:rsidRPr="00797B89">
        <w:rPr>
          <w:sz w:val="28"/>
          <w:szCs w:val="28"/>
        </w:rPr>
        <w:t>ерез</w:t>
      </w:r>
      <w:proofErr w:type="spellEnd"/>
      <w:r w:rsidRPr="00797B89">
        <w:rPr>
          <w:sz w:val="28"/>
          <w:szCs w:val="28"/>
        </w:rPr>
        <w:t xml:space="preserve"> официальный сайт Администрации в сети Интернет: </w:t>
      </w:r>
      <w:hyperlink r:id="rId10" w:history="1">
        <w:r w:rsidRPr="00797B89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797B89">
          <w:rPr>
            <w:color w:val="0000FF"/>
            <w:sz w:val="28"/>
            <w:szCs w:val="28"/>
            <w:u w:val="single"/>
            <w:lang w:val="en-US"/>
          </w:rPr>
          <w:t>shudek</w:t>
        </w:r>
        <w:proofErr w:type="spellEnd"/>
        <w:r w:rsidRPr="00797B8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97B89"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797B89">
          <w:rPr>
            <w:color w:val="0000FF"/>
            <w:sz w:val="28"/>
            <w:szCs w:val="28"/>
            <w:u w:val="single"/>
          </w:rPr>
          <w:t>/</w:t>
        </w:r>
      </w:hyperlink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через Единый портал государственных и муниципальных услуг (функции) – </w:t>
      </w:r>
      <w:proofErr w:type="spellStart"/>
      <w:r w:rsidRPr="00797B89">
        <w:rPr>
          <w:sz w:val="28"/>
          <w:szCs w:val="28"/>
          <w:lang w:val="en-US"/>
        </w:rPr>
        <w:t>gosuslugi</w:t>
      </w:r>
      <w:proofErr w:type="spellEnd"/>
      <w:r w:rsidRPr="00797B89">
        <w:rPr>
          <w:sz w:val="28"/>
          <w:szCs w:val="28"/>
        </w:rPr>
        <w:t>.</w:t>
      </w:r>
      <w:proofErr w:type="spellStart"/>
      <w:r w:rsidRPr="00797B89">
        <w:rPr>
          <w:sz w:val="28"/>
          <w:szCs w:val="28"/>
          <w:lang w:val="en-US"/>
        </w:rPr>
        <w:t>ru</w:t>
      </w:r>
      <w:proofErr w:type="spellEnd"/>
      <w:r w:rsidRPr="00797B89">
        <w:rPr>
          <w:sz w:val="28"/>
          <w:szCs w:val="28"/>
        </w:rPr>
        <w:t>.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 xml:space="preserve">через портал государственных и муниципальных услуг Республики Башкортостан – </w:t>
      </w:r>
      <w:proofErr w:type="spellStart"/>
      <w:r w:rsidRPr="00797B89">
        <w:rPr>
          <w:sz w:val="28"/>
          <w:szCs w:val="28"/>
          <w:lang w:val="en-US"/>
        </w:rPr>
        <w:t>pgu</w:t>
      </w:r>
      <w:proofErr w:type="spellEnd"/>
      <w:r w:rsidRPr="00797B89">
        <w:rPr>
          <w:sz w:val="28"/>
          <w:szCs w:val="28"/>
        </w:rPr>
        <w:t>.</w:t>
      </w:r>
      <w:proofErr w:type="spellStart"/>
      <w:r w:rsidRPr="00797B89">
        <w:rPr>
          <w:sz w:val="28"/>
          <w:szCs w:val="28"/>
          <w:lang w:val="en-US"/>
        </w:rPr>
        <w:t>bashkortostan</w:t>
      </w:r>
      <w:proofErr w:type="spellEnd"/>
      <w:r w:rsidRPr="00797B89">
        <w:rPr>
          <w:sz w:val="28"/>
          <w:szCs w:val="28"/>
        </w:rPr>
        <w:t>.</w:t>
      </w:r>
      <w:proofErr w:type="spellStart"/>
      <w:r w:rsidRPr="00797B89">
        <w:rPr>
          <w:sz w:val="28"/>
          <w:szCs w:val="28"/>
          <w:lang w:val="en-US"/>
        </w:rPr>
        <w:t>ru</w:t>
      </w:r>
      <w:proofErr w:type="spellEnd"/>
      <w:r w:rsidRPr="00797B89">
        <w:rPr>
          <w:sz w:val="28"/>
          <w:szCs w:val="28"/>
        </w:rPr>
        <w:t>.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lastRenderedPageBreak/>
        <w:t xml:space="preserve">через </w:t>
      </w:r>
      <w:r w:rsidRPr="00797B89">
        <w:rPr>
          <w:color w:val="000000"/>
          <w:sz w:val="28"/>
          <w:szCs w:val="28"/>
        </w:rPr>
        <w:t>государственное автономное учреждение Многофункциональный центр предоставления государственных и муниципальных услуг.</w:t>
      </w:r>
    </w:p>
    <w:p w:rsidR="00797B89" w:rsidRPr="00797B89" w:rsidRDefault="00797B89" w:rsidP="00797B89">
      <w:pPr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val="en-US" w:eastAsia="ar-SA"/>
        </w:rPr>
        <w:t>II</w:t>
      </w:r>
      <w:r w:rsidRPr="00797B89">
        <w:rPr>
          <w:rFonts w:eastAsia="Calibri"/>
          <w:sz w:val="28"/>
          <w:szCs w:val="28"/>
          <w:lang w:eastAsia="ar-SA"/>
        </w:rPr>
        <w:t xml:space="preserve">. СТАНДАРТ ПРЕДОСТАВЛЕНИЯ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МУНИЦИПАЛЬНОЙ  УСЛУГИ</w:t>
      </w:r>
      <w:proofErr w:type="gramEnd"/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Наименование муниципальной услуги</w:t>
      </w:r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2.1. Муниципальная услуга: "Предоставление земельного участка, находящегося в муниципальной собственности или государственная собственность на который не разграничена в собственность бесплатно".</w:t>
      </w:r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Наименование исполнительного органа представляющего </w:t>
      </w:r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муниципальную услугу</w:t>
      </w:r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rFonts w:eastAsia="Calibri"/>
          <w:sz w:val="28"/>
          <w:szCs w:val="28"/>
          <w:lang w:eastAsia="ar-SA"/>
        </w:rPr>
        <w:t xml:space="preserve">2.2. Муниципальная услуга предоставляется </w:t>
      </w:r>
      <w:r w:rsidRPr="00797B89">
        <w:rPr>
          <w:sz w:val="28"/>
          <w:szCs w:val="28"/>
        </w:rPr>
        <w:t xml:space="preserve">Администрацией сельского поселения </w:t>
      </w:r>
      <w:proofErr w:type="spellStart"/>
      <w:r w:rsidRPr="00797B89">
        <w:rPr>
          <w:sz w:val="28"/>
          <w:szCs w:val="28"/>
        </w:rPr>
        <w:t>Шудекский</w:t>
      </w:r>
      <w:proofErr w:type="spellEnd"/>
      <w:r w:rsidRPr="00797B89">
        <w:rPr>
          <w:sz w:val="28"/>
          <w:szCs w:val="28"/>
        </w:rPr>
        <w:t xml:space="preserve"> сельсовет </w:t>
      </w:r>
      <w:proofErr w:type="spellStart"/>
      <w:r w:rsidRPr="00797B89">
        <w:rPr>
          <w:sz w:val="28"/>
          <w:szCs w:val="28"/>
        </w:rPr>
        <w:t>муниицпального</w:t>
      </w:r>
      <w:proofErr w:type="spellEnd"/>
      <w:r w:rsidRPr="00797B89">
        <w:rPr>
          <w:sz w:val="28"/>
          <w:szCs w:val="28"/>
        </w:rPr>
        <w:t xml:space="preserve"> района </w:t>
      </w:r>
      <w:proofErr w:type="spellStart"/>
      <w:r w:rsidRPr="00797B89">
        <w:rPr>
          <w:sz w:val="28"/>
          <w:szCs w:val="28"/>
        </w:rPr>
        <w:t>Янаульский</w:t>
      </w:r>
      <w:proofErr w:type="spellEnd"/>
      <w:r w:rsidRPr="00797B89">
        <w:rPr>
          <w:sz w:val="28"/>
          <w:szCs w:val="28"/>
        </w:rPr>
        <w:t xml:space="preserve"> район Республики Башкортостан;</w:t>
      </w:r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620"/>
          <w:tab w:val="left" w:pos="709"/>
          <w:tab w:val="left" w:pos="1134"/>
        </w:tabs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797B89" w:rsidRPr="00797B89" w:rsidRDefault="00797B89" w:rsidP="00797B89">
      <w:pPr>
        <w:suppressAutoHyphens/>
        <w:ind w:firstLine="709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704"/>
        </w:tabs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97B89">
        <w:rPr>
          <w:rFonts w:eastAsia="Calibri"/>
          <w:bCs/>
          <w:sz w:val="28"/>
          <w:szCs w:val="28"/>
          <w:lang w:eastAsia="ar-SA"/>
        </w:rPr>
        <w:t>2.3. Результатом предоставления муниципальной услуги является: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- предоставление земельного участка на праве собственности;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- отказ в предоставлении земельного участка на праве собственности.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0" w:name="Par71"/>
      <w:bookmarkEnd w:id="0"/>
    </w:p>
    <w:p w:rsidR="00797B89" w:rsidRPr="00797B89" w:rsidRDefault="00797B89" w:rsidP="00797B89">
      <w:pPr>
        <w:widowControl w:val="0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Срок предоставления муниципальной услуги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shd w:val="clear" w:color="auto" w:fill="FFFFFF"/>
        <w:tabs>
          <w:tab w:val="left" w:pos="1299"/>
        </w:tabs>
        <w:suppressAutoHyphens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 2.4. Срок предоставления муниципальной услуги - в течение 2 месяцев со дня подачи заявителем заявления о предоставлении земельного участка (далее - заявление).</w:t>
      </w:r>
    </w:p>
    <w:p w:rsidR="00797B89" w:rsidRPr="00797B89" w:rsidRDefault="00797B89" w:rsidP="00797B89">
      <w:pPr>
        <w:shd w:val="clear" w:color="auto" w:fill="FFFFFF"/>
        <w:tabs>
          <w:tab w:val="left" w:pos="1299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Срок направления заявителю уведомления об отказе в предоставлении земельного участка - в течение 3 дней со дня принятия соответствующего решения, но в пределах 2 месяцев со дня подачи заявления.</w:t>
      </w:r>
    </w:p>
    <w:p w:rsidR="00797B89" w:rsidRPr="00797B89" w:rsidRDefault="00797B89" w:rsidP="00797B89">
      <w:pPr>
        <w:tabs>
          <w:tab w:val="left" w:pos="1299"/>
        </w:tabs>
        <w:suppressAutoHyphens/>
        <w:ind w:left="20" w:right="20" w:firstLine="70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bookmarkStart w:id="1" w:name="Par81"/>
      <w:bookmarkEnd w:id="1"/>
      <w:r w:rsidRPr="00797B89">
        <w:rPr>
          <w:rFonts w:eastAsia="Calibri"/>
          <w:sz w:val="28"/>
          <w:szCs w:val="28"/>
          <w:lang w:eastAsia="ar-SA"/>
        </w:rPr>
        <w:t>- Конституцией Российской Федерации («Российская газета», 21 января 2009 г., №7);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Земельным кодексом Российской Федерации от 21 октября 2001 г. № 136-ФЗ и изменения к нему («Российская газета», 30 октября 2001 г., №2823);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Федеральным законом от 21 июля 1997 г. № 122-ФЗ «О государственной регистрации прав на недвижимое имущество и сделок с ним» (на сайте «Российская газета», 30 июля 1997 г.);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Федеральным законом от 21 октября 2001 г. № 137-ФЗ «О введении в действие Земельного кодекса Российской Федерации» («Российская газета», 16 декабря 2011 г., №5660);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lastRenderedPageBreak/>
        <w:t xml:space="preserve">- Федеральным законом от 27.07.2010 №210-ФЗ «Об организации предоставления государственных и муниципальных услуг» («Российская газета», 30.07.2010 г., №168); 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Конституцией Республики Башкортостан («Известия Башкортостана», 06 января 1994 г., № 3 (627);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Законом Республики Башкортостан от 18.03.2005 № 162-з «О местном самоуправлении в Республике Башкортостан» (принят Государственным Собранием-Курултаем – РБ 17.03.2005);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Законом Республики Башкортостан от 5 января 2004 г. № 59-З «О регулировании земельных отношений в Республике Башкортостан» («Республика Башкортостан», 13 февраля 2004 г., №29);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- Постановлением Правительства Республики Башкортостан от 26 декабря 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(Ведомости Государственного Собрания – Курултая, Президента и Правительства Республики Башкортостан», 02.02.2012, №4(370), стр.196); 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- Уставом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Республики Башкортостан;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- Положением о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утвержденным Постановлением Администрации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РБ от 08.11.2011г. № 1223.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2.6. Для предоставления муниципальной услуги заявитель обязан представить следующие документы: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Заявление, а также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1) для граждан, состоящих на учете в качестве нуждающихся в жилых помещениях: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документа, удостоверяющего личность;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нотариально удостоверенная доверенность - в случае подачи заявления представителем;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797B89">
        <w:rPr>
          <w:rFonts w:eastAsia="Calibri"/>
          <w:sz w:val="28"/>
          <w:szCs w:val="28"/>
          <w:lang w:eastAsia="ar-SA"/>
        </w:rPr>
        <w:t>2) для молодых семей, не состоящих на учете в качестве нуждающихся в жилых помещениях,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 имеющих одного и более детей,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lastRenderedPageBreak/>
        <w:t>копии документов, удостоверяющих личность супругов или родителя;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нотариально удостоверенная доверенность - в случае подачи заявления представителем;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свидетельства о браке;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финансового лицевого счета;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3) для работников организаций бюджетной сферы, не состоящих на учете в качестве нуждающихся в жилых помещениях, не являющихся собственниками жилых помещений, работающих по трудовому договору, заключенному на неопределенный срок, либо трудовому договору, заключенному на срок не менее трех лет: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документа, удостоверяющего личность;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нотариально удостоверенная доверенность - в случае подачи заявления представителем;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трудового договора, заверенная работодателем;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финансового лицевого счета;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для подтверждения нуждаемости в жилых помещениях на основаниях, предусмотренных жилищным законодательством, к заявлению прилагается документ подтверждающие проживание заявителя - в случае проживания в индивидуальном жилом доме;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для подтверждения проживания в коммунальной квартире независимо от размеров занимаемого жилого помещения и проживания в общежитии к заявлению прилагаются документы, подтверждающие проживание заявителя в коммунальной квартире или общежитии;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797B89">
        <w:rPr>
          <w:rFonts w:eastAsia="Calibri"/>
          <w:sz w:val="28"/>
          <w:szCs w:val="28"/>
          <w:lang w:eastAsia="ar-SA"/>
        </w:rPr>
        <w:t>для подтверждения проживания в смежной неизолированной комнате, а также в однокомнатной или двухкомнатной квартире в составе 2 семей и более (в том числе в составе семьи, которая состоит из родителей и постоянно проживающих с ними и зарегистрированных по месту жительства совершеннолетних детей, состоящих в браке) независимо от размеров занимаемого жилого помещения к заявлению прилагаются:</w:t>
      </w:r>
      <w:proofErr w:type="gramEnd"/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копии свидетельств о браке либо копии паспортов всех проживающих в жилом помещении лиц;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4) для граждан, имеющих трех или более несовершеннолетних детей: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копии документов, удостоверяющих личность супругов или родителя;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нотариально удостоверенная доверенность - в случае подачи заявления представителем;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свидетельства о браке (при наличии);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копии свидетельств о рождении детей или паспорта при достижении ими возраста 14 лет;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финансового лицевого счета.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5) для граждан, имеющих ребенка-инвалида: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документа, удостоверяющего личность;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нотариально удостоверенная доверенность - в случае подачи заявления представителем;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свидетельства о рождении ребенка или паспорта при достижении им возраста 14 лет;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копия финансового лицевого счета;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7B89" w:rsidRPr="00797B89" w:rsidRDefault="00797B89" w:rsidP="00797B89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2.7. Основания для отказа в приеме документов, необходимых для предоставления муниципальной услуги, является: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несоответствие представленных документов перечню документов, указанных в п. 2.6. настоящего Административного регламента.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 </w:t>
      </w:r>
    </w:p>
    <w:p w:rsidR="00797B89" w:rsidRPr="00797B89" w:rsidRDefault="00797B89" w:rsidP="00797B89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предоставления муниципальной услуги</w:t>
      </w:r>
    </w:p>
    <w:p w:rsidR="00797B89" w:rsidRPr="00797B89" w:rsidRDefault="00797B89" w:rsidP="00797B89">
      <w:pPr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2.8. Основания для отказа в предоставлении муниципальной услуги является: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- несоответствие документов, представленных заявителем для получения земельного участка, находящегося в муниципальной собственности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Республики Башкортостан или государственная собственность на который не разграничена, в сельском поселении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Республики Башкортостан в постоянное (бессрочное) пользование, безвозмездное срочное пользование, требованиям федерального законодательства;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предоставление заявителем недостоверных сведений;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земельный участок изъят из оборота;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- отсутствие полномочий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РБ по распоряжению земельным участком, государственная собственность на который не разграничена  на территории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Республики Башкортостан;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ограничение земельного участка в обороте;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обременение земельного участка правами в пользу третьих лиц, которое на момент обращения не прекращено;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резервирование земельного участка для государственных или муниципальных нужд;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установление федеральным законодательством запрета на приватизацию в отношении земельного участка;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наличие запретов, арестов, ограничений (обременений) по земельному участку;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- отсутствие условий предварительного и заблаговременного опубликования информации о земельных участках, предоставляемых в собственность бесплатно;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- граждане не подходят к категориям граждан, имеющим право на получение земельных участков однократно и бесплатно.  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Исчерпывающий перечень документов, необходимых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lastRenderedPageBreak/>
        <w:t xml:space="preserve">2.9. Для предоставления муниципальной  услуги заявитель имеет право представить в администрацию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Республики Башкортостан: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 1) для граждан, состоящих на учете в качестве нуждающихся в жилых помещениях: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 о зарегистрированных на имя гражданина правах на объекты недвижимости (выписка представляется по Республике Башкортостан);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797B89">
        <w:rPr>
          <w:rFonts w:eastAsia="Calibri"/>
          <w:sz w:val="28"/>
          <w:szCs w:val="28"/>
          <w:lang w:eastAsia="ar-SA"/>
        </w:rPr>
        <w:t>2) для молодых семей, не состоящих на учете в качестве нуждающихся в жилых помещениях,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 имеющих одного и более детей,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справка о составе семьи по месту регистрации;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справка, выданная государственным унитарным предприятием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 о зарегистрированных на имя каждого из супругов (родителя), ребенка (детей) правах на объекты недвижимости (выписка представляется по Республике Башкортостан);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3) для работников организаций бюджетной сферы, не состоящих на учете в качестве нуждающихся в жилых помещениях, не являющихся собственниками жилых помещений, работающих по трудовому договору, заключенному на неопределенный срок, либо трудовому договору, заключенному на срок не менее трех лет: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справка о составе семьи по месту регистрации;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справка, выданная государственным унитарным предприятием Бюро технической инвентаризации Республики Башкортостан, о наличии в собственности гражданина и членов его семьи объектов недвижимости по месту жительства гражданина и членов его семьи;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 о зарегистрированных на имя заявителя и каждого члена его семьи правах на объекты недвижимости (выписка представляется по Республике Башкортостан);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кадастровый либо технический паспорт жилого помещения;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4) для граждан, имеющих трех или более несовершеннолетних детей: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справка о составе семьи по месту регистрации;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 (выписка представляется по Республике Башкортостан);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5) для граждан, имеющих ребенка-инвалида: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lastRenderedPageBreak/>
        <w:t>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медико-социальной</w:t>
      </w:r>
      <w:proofErr w:type="gramEnd"/>
      <w:r w:rsidRPr="00797B89">
        <w:rPr>
          <w:rFonts w:eastAsia="Calibri"/>
          <w:sz w:val="28"/>
          <w:szCs w:val="28"/>
          <w:lang w:eastAsia="ar-SA"/>
        </w:rPr>
        <w:t xml:space="preserve"> экспертизы;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 (выписка представляется по Республике Башкортостан);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В случае не предоставления заявителем вышеуказанных документов, Комитет обязан запросить недостающие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Указание на запрет требовать от заявителя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2.10. Запрещается требовать от заявителя: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797B89">
        <w:rPr>
          <w:rFonts w:eastAsia="Calibri"/>
          <w:sz w:val="28"/>
          <w:szCs w:val="28"/>
          <w:lang w:eastAsia="ar-SA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</w:t>
      </w:r>
      <w:proofErr w:type="gramEnd"/>
      <w:r w:rsidRPr="00797B89">
        <w:rPr>
          <w:rFonts w:eastAsia="Calibri"/>
          <w:sz w:val="28"/>
          <w:szCs w:val="28"/>
          <w:lang w:eastAsia="ar-SA"/>
        </w:rPr>
        <w:t xml:space="preserve"> Федерального закона №210-ФЗ.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2.11. Услуги, необходимые и обязательные для предоставления муниципальной услуги, отсутствуют.</w:t>
      </w:r>
    </w:p>
    <w:p w:rsidR="00797B89" w:rsidRPr="00797B89" w:rsidRDefault="00797B89" w:rsidP="00797B8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Порядок, размер и основания взимания государственной пошлины 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или иной платы, взимаемой за предоставление муниципальной услуги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2.12. Муниципальная услуга предоставляется без взимания государственной пошлины или иной платы.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</w:t>
      </w:r>
      <w:r w:rsidRPr="00797B89">
        <w:rPr>
          <w:rFonts w:eastAsia="Calibri"/>
          <w:sz w:val="28"/>
          <w:szCs w:val="28"/>
          <w:lang w:eastAsia="ar-SA"/>
        </w:rPr>
        <w:lastRenderedPageBreak/>
        <w:t>платы.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2.13. </w:t>
      </w:r>
      <w:r w:rsidRPr="00797B89">
        <w:rPr>
          <w:rFonts w:eastAsia="Calibri"/>
          <w:bCs/>
          <w:sz w:val="28"/>
          <w:szCs w:val="28"/>
          <w:lang w:eastAsia="ar-SA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97B89">
        <w:rPr>
          <w:rFonts w:eastAsia="Calibri"/>
          <w:bCs/>
          <w:sz w:val="28"/>
          <w:szCs w:val="28"/>
          <w:lang w:eastAsia="ar-SA"/>
        </w:rPr>
        <w:t xml:space="preserve">  2.14. Максимальный срок ожидания в очереди при подаче запроса о предоставлении муниципальной услуги и получения результата предоставления услуги – 15 мин.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  <w:r w:rsidRPr="00797B89">
        <w:rPr>
          <w:rFonts w:eastAsia="Calibri"/>
          <w:bCs/>
          <w:sz w:val="28"/>
          <w:szCs w:val="28"/>
          <w:lang w:eastAsia="ar-SA"/>
        </w:rPr>
        <w:t>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муниципальных услуг, в том числе в электронной форме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797B89">
        <w:rPr>
          <w:rFonts w:eastAsia="Calibri"/>
          <w:bCs/>
          <w:sz w:val="28"/>
          <w:szCs w:val="28"/>
          <w:lang w:eastAsia="ar-SA"/>
        </w:rPr>
        <w:t xml:space="preserve">2.15. Регистрация запроса (Заявления) о предоставлении муниципальной услуги осуществляются специалистами Администрации Сельского поселения </w:t>
      </w:r>
      <w:proofErr w:type="spellStart"/>
      <w:r w:rsidRPr="00797B89">
        <w:rPr>
          <w:rFonts w:eastAsia="Calibri"/>
          <w:bCs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bCs/>
          <w:sz w:val="28"/>
          <w:szCs w:val="28"/>
          <w:lang w:eastAsia="ar-SA"/>
        </w:rPr>
        <w:t xml:space="preserve"> сельсовет  муниципального района </w:t>
      </w:r>
      <w:proofErr w:type="spellStart"/>
      <w:r w:rsidRPr="00797B89">
        <w:rPr>
          <w:rFonts w:eastAsia="Calibri"/>
          <w:bCs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bCs/>
          <w:sz w:val="28"/>
          <w:szCs w:val="28"/>
          <w:lang w:eastAsia="ar-SA"/>
        </w:rPr>
        <w:t xml:space="preserve"> район Республики Башкортостан. </w:t>
      </w:r>
      <w:proofErr w:type="gramStart"/>
      <w:r w:rsidRPr="00797B89">
        <w:rPr>
          <w:rFonts w:eastAsia="Calibri"/>
          <w:bCs/>
          <w:sz w:val="28"/>
          <w:szCs w:val="28"/>
          <w:lang w:eastAsia="ar-SA"/>
        </w:rPr>
        <w:t xml:space="preserve">Срок регистрации запроса о предоставлении муниципальной услуги – 15 мин. Прием и регистрация запроса о предоставлении муниципальной услуги в электронной форме обеспечивается по электронному адресу: </w:t>
      </w:r>
      <w:hyperlink r:id="rId11" w:history="1">
        <w:r w:rsidRPr="00797B89">
          <w:rPr>
            <w:rFonts w:eastAsia="Calibri"/>
            <w:color w:val="0000FF"/>
            <w:sz w:val="28"/>
            <w:szCs w:val="28"/>
            <w:u w:val="single"/>
            <w:lang w:val="en-US" w:eastAsia="ar-SA"/>
          </w:rPr>
          <w:t>admshudek</w:t>
        </w:r>
        <w:r w:rsidRPr="00797B89">
          <w:rPr>
            <w:rFonts w:eastAsia="Calibri"/>
            <w:color w:val="0000FF"/>
            <w:sz w:val="28"/>
            <w:szCs w:val="28"/>
            <w:u w:val="single"/>
            <w:lang w:eastAsia="ar-SA"/>
          </w:rPr>
          <w:t>@</w:t>
        </w:r>
        <w:r w:rsidRPr="00797B89">
          <w:rPr>
            <w:rFonts w:eastAsia="Calibri"/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797B89">
          <w:rPr>
            <w:rFonts w:eastAsia="Calibri"/>
            <w:color w:val="0000FF"/>
            <w:sz w:val="28"/>
            <w:szCs w:val="28"/>
            <w:u w:val="single"/>
            <w:lang w:eastAsia="ar-SA"/>
          </w:rPr>
          <w:t>.ru</w:t>
        </w:r>
      </w:hyperlink>
      <w:r w:rsidRPr="00797B89">
        <w:rPr>
          <w:rFonts w:eastAsia="Calibri"/>
          <w:sz w:val="28"/>
          <w:szCs w:val="28"/>
          <w:lang w:eastAsia="ar-SA"/>
        </w:rPr>
        <w:t xml:space="preserve"> или на Едином портале государственных и муниципальных услуг (функций) - gosuslugi.ru, а также на портале государственных и муниципальных услуг Республики Башкортостан - pgu.bashkortostan.ru.</w:t>
      </w:r>
      <w:proofErr w:type="gramEnd"/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Так же через государственное автономное учреждение Многофункциональный центр предоставления государственных и муниципальных услуг.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tabs>
          <w:tab w:val="left" w:pos="720"/>
        </w:tabs>
        <w:suppressAutoHyphens/>
        <w:autoSpaceDE w:val="0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  <w:r w:rsidRPr="00797B89">
        <w:rPr>
          <w:rFonts w:eastAsia="Calibri"/>
          <w:bCs/>
          <w:sz w:val="28"/>
          <w:szCs w:val="28"/>
          <w:lang w:eastAsia="ar-SA"/>
        </w:rPr>
        <w:t xml:space="preserve">Требования к помещениям, в которых предоставляется </w:t>
      </w:r>
    </w:p>
    <w:p w:rsidR="00797B89" w:rsidRPr="00797B89" w:rsidRDefault="00797B89" w:rsidP="00797B89">
      <w:pPr>
        <w:tabs>
          <w:tab w:val="left" w:pos="720"/>
        </w:tabs>
        <w:suppressAutoHyphens/>
        <w:autoSpaceDE w:val="0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  <w:r w:rsidRPr="00797B89">
        <w:rPr>
          <w:rFonts w:eastAsia="Calibri"/>
          <w:bCs/>
          <w:sz w:val="28"/>
          <w:szCs w:val="28"/>
          <w:lang w:eastAsia="ar-SA"/>
        </w:rPr>
        <w:t>муниципальная услуга</w:t>
      </w:r>
    </w:p>
    <w:p w:rsidR="00797B89" w:rsidRPr="00797B89" w:rsidRDefault="00797B89" w:rsidP="00797B89">
      <w:pPr>
        <w:tabs>
          <w:tab w:val="left" w:pos="720"/>
        </w:tabs>
        <w:suppressAutoHyphens/>
        <w:autoSpaceDE w:val="0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</w:p>
    <w:p w:rsidR="00797B89" w:rsidRPr="00797B89" w:rsidRDefault="00797B89" w:rsidP="00797B89">
      <w:pPr>
        <w:tabs>
          <w:tab w:val="left" w:pos="72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bCs/>
          <w:sz w:val="28"/>
          <w:szCs w:val="28"/>
          <w:lang w:eastAsia="ar-SA"/>
        </w:rPr>
        <w:t xml:space="preserve">2.16. Помещение для приема заявления находится по </w:t>
      </w:r>
      <w:r w:rsidRPr="00797B89">
        <w:rPr>
          <w:rFonts w:eastAsia="Calibri"/>
          <w:sz w:val="28"/>
          <w:szCs w:val="28"/>
          <w:lang w:eastAsia="ar-SA"/>
        </w:rPr>
        <w:t xml:space="preserve">адресу: 452808, РБ.,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район,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с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.Ш</w:t>
      </w:r>
      <w:proofErr w:type="gramEnd"/>
      <w:r w:rsidRPr="00797B89">
        <w:rPr>
          <w:rFonts w:eastAsia="Calibri"/>
          <w:sz w:val="28"/>
          <w:szCs w:val="28"/>
          <w:lang w:eastAsia="ar-SA"/>
        </w:rPr>
        <w:t>удек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, ул. Центральная д.43 (Администрация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Республики Башкортостан)</w:t>
      </w:r>
    </w:p>
    <w:p w:rsidR="00797B89" w:rsidRPr="00797B89" w:rsidRDefault="00797B89" w:rsidP="00797B89">
      <w:pPr>
        <w:tabs>
          <w:tab w:val="left" w:pos="72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Помещение Администрации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Республики Башкортостан должно быть оборудовано средствами пожаротушения и оповещения о возникновении чрезвычайной ситуации, при входе должен быть установлен специальный пандус для въезда инвалидных колясок.</w:t>
      </w:r>
    </w:p>
    <w:p w:rsidR="00797B89" w:rsidRPr="00797B89" w:rsidRDefault="00797B89" w:rsidP="00797B89">
      <w:pPr>
        <w:tabs>
          <w:tab w:val="left" w:pos="72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Для ожидания приема гражданами, заполнения необходимых для предоставления муниципальной услуги документов отводятся места, оборудованные стульями, столами для возможности оформления документов, которые обеспечиваются бумагой и ручками.</w:t>
      </w:r>
    </w:p>
    <w:p w:rsidR="00797B89" w:rsidRPr="00797B89" w:rsidRDefault="00797B89" w:rsidP="00797B89">
      <w:pPr>
        <w:tabs>
          <w:tab w:val="left" w:pos="72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Места получения информации о предоставлении муниципальной услуги оборудуются информационными стендами.</w:t>
      </w:r>
    </w:p>
    <w:p w:rsidR="00797B89" w:rsidRPr="00797B89" w:rsidRDefault="00797B89" w:rsidP="00797B89">
      <w:pPr>
        <w:tabs>
          <w:tab w:val="left" w:pos="72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1035"/>
          <w:tab w:val="left" w:pos="1305"/>
          <w:tab w:val="left" w:pos="1695"/>
        </w:tabs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bCs/>
          <w:sz w:val="28"/>
          <w:szCs w:val="28"/>
          <w:lang w:eastAsia="ar-SA"/>
        </w:rPr>
        <w:t>Показатели доступности и качества муниципальной услуги</w:t>
      </w:r>
    </w:p>
    <w:p w:rsidR="00797B89" w:rsidRPr="00797B89" w:rsidRDefault="00797B89" w:rsidP="00797B89">
      <w:pPr>
        <w:widowControl w:val="0"/>
        <w:tabs>
          <w:tab w:val="left" w:pos="1035"/>
          <w:tab w:val="left" w:pos="1305"/>
          <w:tab w:val="left" w:pos="1695"/>
        </w:tabs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1035"/>
          <w:tab w:val="left" w:pos="1305"/>
          <w:tab w:val="left" w:pos="1695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2.17.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>Качественное предоставление муниципальной услуги предполагает: обеспечение информирования о процессе предоставления муниципальной услуги, в том числе посредством размещения информации на Едином портале государственных и муниципальных услуг (функций) - gosuslugi.ru, а также на портале государственных и муниципальных услуг Республики Башкортостан - pgu.bashkortostan.ru; получение услуг через государственное автономное учреждение Многофункциональный центр предоставления государственных и муниципальных услуг;</w:t>
      </w:r>
      <w:proofErr w:type="gramEnd"/>
    </w:p>
    <w:p w:rsidR="00797B89" w:rsidRPr="00797B89" w:rsidRDefault="00797B89" w:rsidP="00797B89">
      <w:pPr>
        <w:widowControl w:val="0"/>
        <w:tabs>
          <w:tab w:val="left" w:pos="1035"/>
          <w:tab w:val="left" w:pos="1305"/>
          <w:tab w:val="left" w:pos="1695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своевременность выполнения административных процедур;</w:t>
      </w:r>
    </w:p>
    <w:p w:rsidR="00797B89" w:rsidRPr="00797B89" w:rsidRDefault="00797B89" w:rsidP="00797B89">
      <w:pPr>
        <w:widowControl w:val="0"/>
        <w:tabs>
          <w:tab w:val="left" w:pos="1035"/>
          <w:tab w:val="left" w:pos="1305"/>
          <w:tab w:val="left" w:pos="1695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соблюдение прав получателей муниципальной услуги, установленных законодательством;</w:t>
      </w:r>
    </w:p>
    <w:p w:rsidR="00797B89" w:rsidRPr="00797B89" w:rsidRDefault="00797B89" w:rsidP="00797B89">
      <w:pPr>
        <w:widowControl w:val="0"/>
        <w:tabs>
          <w:tab w:val="left" w:pos="1035"/>
          <w:tab w:val="left" w:pos="1305"/>
          <w:tab w:val="left" w:pos="1695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Заявителям предоставляется право на получение консультаций по вопросам предоставления муниципальной услуги. Оказание таких консультаций осуществляется в соответствии с графиком работы администрации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Республики Башкортостан. Не допускается ограничивать число таких консультаций или устанавливать их периодичность для отдельных лиц.</w:t>
      </w:r>
    </w:p>
    <w:p w:rsidR="00797B89" w:rsidRPr="00797B89" w:rsidRDefault="00797B89" w:rsidP="00797B89">
      <w:pPr>
        <w:widowControl w:val="0"/>
        <w:tabs>
          <w:tab w:val="left" w:pos="1035"/>
          <w:tab w:val="left" w:pos="1305"/>
          <w:tab w:val="left" w:pos="1695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При ответах на устные обращения заявителей должностные лица администрации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 в вежливой (корректной) форме информируют обратившихся лиц по вопросам, отнесенным к компетенции сельского поселения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Шудекский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Янаульский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 Республики Башкортостан. Ответ на поставленный вопрос должен сопровождаться информацией о наименовании структурного подразделения, в которое обратился заявитель, фамилии, имени, отчестве и должности должностного лица, к которому обратился заявитель.</w:t>
      </w:r>
    </w:p>
    <w:p w:rsidR="00797B89" w:rsidRPr="00797B89" w:rsidRDefault="00797B89" w:rsidP="00797B89">
      <w:pPr>
        <w:widowControl w:val="0"/>
        <w:tabs>
          <w:tab w:val="left" w:pos="1035"/>
          <w:tab w:val="left" w:pos="1305"/>
          <w:tab w:val="left" w:pos="1695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При письменном информировании о предоставлении муниципальной услуги заявителю даются четкие разъяснения на поставленные вопросы, указываются фамилия, имя, отчество и номер телефона исполнителя.</w:t>
      </w:r>
    </w:p>
    <w:p w:rsidR="00797B89" w:rsidRPr="00797B89" w:rsidRDefault="00797B89" w:rsidP="00797B89">
      <w:pPr>
        <w:widowControl w:val="0"/>
        <w:tabs>
          <w:tab w:val="left" w:pos="1035"/>
          <w:tab w:val="left" w:pos="1305"/>
          <w:tab w:val="left" w:pos="1695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форме.</w:t>
      </w:r>
    </w:p>
    <w:p w:rsidR="00797B89" w:rsidRPr="00797B89" w:rsidRDefault="00797B89" w:rsidP="00797B89">
      <w:pPr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 xml:space="preserve">2.18. </w:t>
      </w:r>
      <w:proofErr w:type="gramStart"/>
      <w:r w:rsidRPr="00797B89">
        <w:rPr>
          <w:rFonts w:eastAsia="Calibri"/>
          <w:sz w:val="28"/>
          <w:szCs w:val="28"/>
          <w:lang w:eastAsia="ar-SA"/>
        </w:rPr>
        <w:t xml:space="preserve">При обращении заявителей в РГАУ МФЦ передача заявлений в 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Янаульскому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району и г. Янаулу обеспечивается в порядке, установленным соглашением о взаимодействии между РГАУ МФЦ и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rFonts w:eastAsia="Calibri"/>
          <w:sz w:val="28"/>
          <w:szCs w:val="28"/>
          <w:lang w:eastAsia="ar-SA"/>
        </w:rPr>
        <w:t>Янаульскому</w:t>
      </w:r>
      <w:proofErr w:type="spellEnd"/>
      <w:r w:rsidRPr="00797B89">
        <w:rPr>
          <w:rFonts w:eastAsia="Calibri"/>
          <w:sz w:val="28"/>
          <w:szCs w:val="28"/>
          <w:lang w:eastAsia="ar-SA"/>
        </w:rPr>
        <w:t xml:space="preserve"> району и г. Янаулу.</w:t>
      </w:r>
      <w:proofErr w:type="gramEnd"/>
    </w:p>
    <w:p w:rsidR="00797B89" w:rsidRPr="00797B89" w:rsidRDefault="00797B89" w:rsidP="00797B89">
      <w:pPr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val="en-US" w:eastAsia="ar-SA"/>
        </w:rPr>
        <w:t>III</w:t>
      </w:r>
      <w:r w:rsidRPr="00797B89">
        <w:rPr>
          <w:rFonts w:eastAsia="Calibri"/>
          <w:sz w:val="28"/>
          <w:szCs w:val="28"/>
          <w:lang w:eastAsia="ar-SA"/>
        </w:rPr>
        <w:t>. СОСТАВ, ПОСЛЕДОВАТЕЛЬНОСТЬ И СРОКИ ВЫПОЛНЕНИЯ</w:t>
      </w:r>
    </w:p>
    <w:p w:rsidR="00797B89" w:rsidRPr="00797B89" w:rsidRDefault="00797B89" w:rsidP="00797B89">
      <w:pPr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АДМИНИСТРАТИВНЫХ ПРОЦЕДУР, ТРЕБОВАНИЯ К ПОРЯДКУ</w:t>
      </w:r>
    </w:p>
    <w:p w:rsidR="00797B89" w:rsidRPr="00797B89" w:rsidRDefault="00797B89" w:rsidP="00797B89">
      <w:pPr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ИХ ВЫПОЛНЕНИЯ</w:t>
      </w:r>
    </w:p>
    <w:p w:rsidR="00797B89" w:rsidRPr="00797B89" w:rsidRDefault="00797B89" w:rsidP="00797B89">
      <w:pPr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Блок схема предоставления муниципальной услуги</w:t>
      </w:r>
    </w:p>
    <w:p w:rsidR="00797B89" w:rsidRPr="00797B89" w:rsidRDefault="00797B89" w:rsidP="00797B89">
      <w:pPr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3.1. Блок схема предоставления муниципальной услуги по процедурам приведена в приложении №1 к настоящему административному регламенту.</w:t>
      </w:r>
    </w:p>
    <w:p w:rsidR="00797B89" w:rsidRPr="00797B89" w:rsidRDefault="00797B89" w:rsidP="00797B89">
      <w:pPr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eastAsia="ar-SA"/>
        </w:rPr>
        <w:t>Перечень административных процедур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hd w:val="clear" w:color="auto" w:fill="FFFFFF"/>
        <w:tabs>
          <w:tab w:val="left" w:pos="1085"/>
        </w:tabs>
        <w:suppressAutoHyphens/>
        <w:spacing w:line="322" w:lineRule="exact"/>
        <w:ind w:right="20"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3.2. Предоставление муниципальной услуги включает в себя следующие административные процедуры:</w:t>
      </w:r>
    </w:p>
    <w:p w:rsidR="00797B89" w:rsidRPr="00797B89" w:rsidRDefault="00797B89" w:rsidP="00797B89">
      <w:pPr>
        <w:shd w:val="clear" w:color="auto" w:fill="FFFFFF"/>
        <w:tabs>
          <w:tab w:val="left" w:pos="1085"/>
        </w:tabs>
        <w:suppressAutoHyphens/>
        <w:spacing w:line="322" w:lineRule="exact"/>
        <w:ind w:right="20"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- регистрация и направление заявления (пакета документов) на рассмотрение;</w:t>
      </w:r>
    </w:p>
    <w:p w:rsidR="00797B89" w:rsidRPr="00797B89" w:rsidRDefault="00797B89" w:rsidP="00797B89">
      <w:pPr>
        <w:shd w:val="clear" w:color="auto" w:fill="FFFFFF"/>
        <w:tabs>
          <w:tab w:val="left" w:pos="1085"/>
        </w:tabs>
        <w:suppressAutoHyphens/>
        <w:spacing w:line="322" w:lineRule="exact"/>
        <w:ind w:right="20"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- рассмотрение документов и подготовка Постановления Администрации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 о предоставлении земельного участка в собственность бесплатно или уведомление об отказе в предоставлении земельного участка в собственность бесплатно (с указанием причин отказа);</w:t>
      </w:r>
    </w:p>
    <w:p w:rsidR="00797B89" w:rsidRPr="00797B89" w:rsidRDefault="00797B89" w:rsidP="00797B89">
      <w:pPr>
        <w:shd w:val="clear" w:color="auto" w:fill="FFFFFF"/>
        <w:tabs>
          <w:tab w:val="left" w:pos="1085"/>
        </w:tabs>
        <w:suppressAutoHyphens/>
        <w:spacing w:line="322" w:lineRule="exact"/>
        <w:ind w:right="20"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- подготовка договора о безвозмездной передаче земельного участка в собственность.</w:t>
      </w:r>
    </w:p>
    <w:p w:rsidR="00797B89" w:rsidRPr="00797B89" w:rsidRDefault="00797B89" w:rsidP="00797B89">
      <w:pPr>
        <w:shd w:val="clear" w:color="auto" w:fill="FFFFFF"/>
        <w:tabs>
          <w:tab w:val="left" w:pos="1085"/>
        </w:tabs>
        <w:suppressAutoHyphens/>
        <w:spacing w:line="322" w:lineRule="exact"/>
        <w:ind w:right="20"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- выдача заявителю договора о безвозмездной передаче земельного участка в собственность или уведомление об отказе в предоставлении земельного участка в собственность бесплатно (с указанием причин отказа).</w:t>
      </w:r>
    </w:p>
    <w:p w:rsidR="00797B89" w:rsidRPr="00797B89" w:rsidRDefault="00797B89" w:rsidP="00797B89">
      <w:pPr>
        <w:tabs>
          <w:tab w:val="left" w:pos="1085"/>
        </w:tabs>
        <w:suppressAutoHyphens/>
        <w:spacing w:line="322" w:lineRule="exact"/>
        <w:ind w:left="700" w:right="2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Административная процедура: регистрация и направление заявления</w:t>
      </w:r>
    </w:p>
    <w:p w:rsidR="00797B89" w:rsidRPr="00797B89" w:rsidRDefault="00797B89" w:rsidP="00797B89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(пакета документов) на рассмотрение.</w:t>
      </w:r>
    </w:p>
    <w:p w:rsidR="00797B89" w:rsidRPr="00797B89" w:rsidRDefault="00797B89" w:rsidP="00797B89">
      <w:pPr>
        <w:tabs>
          <w:tab w:val="left" w:pos="1229"/>
        </w:tabs>
        <w:suppressAutoHyphens/>
        <w:spacing w:line="322" w:lineRule="exact"/>
        <w:ind w:left="700" w:right="2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shd w:val="clear" w:color="auto" w:fill="FFFFFF"/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3.3. Основанием для начала выполнения административного действия является поступление в Администрацию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  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 заявления и прилагаемых к нему документов.</w:t>
      </w:r>
    </w:p>
    <w:p w:rsidR="00797B89" w:rsidRPr="00797B89" w:rsidRDefault="00797B89" w:rsidP="00797B89">
      <w:pPr>
        <w:shd w:val="clear" w:color="auto" w:fill="FFFFFF"/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3.3.1. Документы, указанные в п. </w:t>
      </w:r>
      <w:hyperlink w:anchor="Par81" w:history="1">
        <w:r w:rsidRPr="00797B89">
          <w:rPr>
            <w:color w:val="0000FF"/>
            <w:sz w:val="28"/>
            <w:szCs w:val="28"/>
            <w:u w:val="single"/>
            <w:lang w:eastAsia="ar-SA"/>
          </w:rPr>
          <w:t>2.6.</w:t>
        </w:r>
      </w:hyperlink>
      <w:r w:rsidRPr="00797B89">
        <w:rPr>
          <w:sz w:val="28"/>
          <w:szCs w:val="28"/>
          <w:lang w:eastAsia="ar-SA"/>
        </w:rPr>
        <w:t xml:space="preserve"> Административного регламента и оформленные надлежащим образом, доставляются заявителем в Администрацию и сдаются для регистрации  либо направляются по почте, либо через государственное автономное учреждение Многофункциональный центр предоставления государственных и муниципальных услуг.</w:t>
      </w:r>
    </w:p>
    <w:p w:rsidR="00797B89" w:rsidRPr="00797B89" w:rsidRDefault="00797B89" w:rsidP="00797B89">
      <w:pPr>
        <w:shd w:val="clear" w:color="auto" w:fill="FFFFFF"/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3.3.2. Специалист Администрации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 ответственный за прием документов, в день поступления документов:</w:t>
      </w:r>
    </w:p>
    <w:p w:rsidR="00797B89" w:rsidRPr="00797B89" w:rsidRDefault="00797B89" w:rsidP="00797B89">
      <w:pPr>
        <w:shd w:val="clear" w:color="auto" w:fill="FFFFFF"/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- регистрирует заявление (уведомление) с прилагаемым пакетом документов в журнале регистрации входящих документов. </w:t>
      </w:r>
    </w:p>
    <w:p w:rsidR="00797B89" w:rsidRPr="00797B89" w:rsidRDefault="00797B89" w:rsidP="00797B89">
      <w:pPr>
        <w:shd w:val="clear" w:color="auto" w:fill="FFFFFF"/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3.3.3.  Максимальный срок выполнения действия составляет 15 минут.</w:t>
      </w:r>
    </w:p>
    <w:p w:rsidR="00797B89" w:rsidRPr="00797B89" w:rsidRDefault="00797B89" w:rsidP="00797B89">
      <w:pPr>
        <w:shd w:val="clear" w:color="auto" w:fill="FFFFFF"/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3.3.4. Заявление (уведомление) передается главе Сельского поселения в день регистрации заявления (уведомления) и прилагаемых к нему документов, который переадресовывает их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 для дальнейшей работы.</w:t>
      </w:r>
    </w:p>
    <w:p w:rsidR="00797B89" w:rsidRPr="00797B89" w:rsidRDefault="00797B89" w:rsidP="00797B89">
      <w:pPr>
        <w:shd w:val="clear" w:color="auto" w:fill="FFFFFF"/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Результатом административного действия является регистрация заявления и прилагаемых к нему документов и направление документов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 для рассмотрения.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before="480" w:line="322" w:lineRule="exact"/>
        <w:ind w:left="20" w:right="20" w:firstLine="700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lastRenderedPageBreak/>
        <w:t xml:space="preserve">Административная процедура: рассмотрение документов и подготовка Постановления Администрации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 о предоставлении земельного участка в собственность бесплатно.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3.4.1. Основанием для начала выполнения административного действия является принятие и формирование дела заявителя специалистом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Янаулу.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3.4.2. Специалист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Янаулу, ответственный за рассмотрение документов, осуществляет проверку представленных для получения земельного участка в собственность бесплатно документов в течение 7 (семи) дней с момента получения документов. 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3.4.3. При рассмотрении заявления специалист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Янаулу, готовит запросы: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1) для граждан, состоящих на учете в качестве нуждающихся в жилых помещениях: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в </w:t>
      </w:r>
      <w:proofErr w:type="spellStart"/>
      <w:r w:rsidRPr="00797B89">
        <w:rPr>
          <w:sz w:val="28"/>
          <w:szCs w:val="28"/>
          <w:lang w:eastAsia="ar-SA"/>
        </w:rPr>
        <w:t>Росреестр</w:t>
      </w:r>
      <w:proofErr w:type="spellEnd"/>
      <w:r w:rsidRPr="00797B89">
        <w:rPr>
          <w:sz w:val="28"/>
          <w:szCs w:val="28"/>
          <w:lang w:eastAsia="ar-SA"/>
        </w:rPr>
        <w:t xml:space="preserve">  о зарегистрированных на имя гражданина правах на объекты недвижимости (представляется по Республике Башкортостан);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proofErr w:type="gramStart"/>
      <w:r w:rsidRPr="00797B89">
        <w:rPr>
          <w:sz w:val="28"/>
          <w:szCs w:val="28"/>
          <w:lang w:eastAsia="ar-SA"/>
        </w:rPr>
        <w:t>2) для молодых семей, не состоящих на учете в качестве нуждающихся в жилых помещениях,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 имеющих одного и более детей,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в государственное унитарное предприятие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в </w:t>
      </w:r>
      <w:proofErr w:type="spellStart"/>
      <w:r w:rsidRPr="00797B89">
        <w:rPr>
          <w:sz w:val="28"/>
          <w:szCs w:val="28"/>
          <w:lang w:eastAsia="ar-SA"/>
        </w:rPr>
        <w:t>Росреестр</w:t>
      </w:r>
      <w:proofErr w:type="spellEnd"/>
      <w:r w:rsidRPr="00797B89">
        <w:rPr>
          <w:sz w:val="28"/>
          <w:szCs w:val="28"/>
          <w:lang w:eastAsia="ar-SA"/>
        </w:rPr>
        <w:t xml:space="preserve">  о зарегистрированных на имя каждого из супругов (родителя), ребенка (детей) правах на объекты недвижимости (представляется по Республике Башкортостан);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3) для работников организаций бюджетной сферы, не состоящих на учете в качестве нуждающихся в жилых помещениях, не являющихся собственниками жилых помещений, работающих по трудовому договору, заключенному на неопределенный срок, либо трудовому договору, заключенному на срок не менее трех лет: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в государственное унитарное предприятие Бюро технической инвентаризации Республики Башкортостан, о наличии в собственности гражданина и членов его семьи объектов недвижимости по месту жительства гражданина и членов его семьи;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в </w:t>
      </w:r>
      <w:proofErr w:type="spellStart"/>
      <w:r w:rsidRPr="00797B89">
        <w:rPr>
          <w:sz w:val="28"/>
          <w:szCs w:val="28"/>
          <w:lang w:eastAsia="ar-SA"/>
        </w:rPr>
        <w:t>Росреестр</w:t>
      </w:r>
      <w:proofErr w:type="spellEnd"/>
      <w:r w:rsidRPr="00797B89">
        <w:rPr>
          <w:sz w:val="28"/>
          <w:szCs w:val="28"/>
          <w:lang w:eastAsia="ar-SA"/>
        </w:rPr>
        <w:t xml:space="preserve">  о зарегистрированных на имя заявителя и каждого члена его семьи правах на объекты недвижимости (представляется по Республике Башкортостан);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в Федеральное бюджетное учреждение «Кадастровая палата» о предоставлении кадастрового либо технического паспорта жилого помещения;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lastRenderedPageBreak/>
        <w:t>4) для граждан, имеющих трех или более несовершеннолетних детей: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в органы опеки и попечительства о наличии либо отсутствии информации (судебного решения) о лишении родительских прав;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в </w:t>
      </w:r>
      <w:proofErr w:type="spellStart"/>
      <w:r w:rsidRPr="00797B89">
        <w:rPr>
          <w:sz w:val="28"/>
          <w:szCs w:val="28"/>
          <w:lang w:eastAsia="ar-SA"/>
        </w:rPr>
        <w:t>Росреестр</w:t>
      </w:r>
      <w:proofErr w:type="spellEnd"/>
      <w:r w:rsidRPr="00797B89">
        <w:rPr>
          <w:sz w:val="28"/>
          <w:szCs w:val="28"/>
          <w:lang w:eastAsia="ar-SA"/>
        </w:rPr>
        <w:t xml:space="preserve">  о зарегистрированных на имя каждого из супругов (родителя</w:t>
      </w:r>
      <w:proofErr w:type="gramStart"/>
      <w:r w:rsidRPr="00797B89">
        <w:rPr>
          <w:sz w:val="28"/>
          <w:szCs w:val="28"/>
          <w:lang w:eastAsia="ar-SA"/>
        </w:rPr>
        <w:t>)п</w:t>
      </w:r>
      <w:proofErr w:type="gramEnd"/>
      <w:r w:rsidRPr="00797B89">
        <w:rPr>
          <w:sz w:val="28"/>
          <w:szCs w:val="28"/>
          <w:lang w:eastAsia="ar-SA"/>
        </w:rPr>
        <w:t>равах на объекты недвижимости (представляется по Республике Башкортостан);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5) для граждан, имеющих ребенка-инвалида: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в органы опеки и попечительства о наличии либо отсутствии информации (судебного решения) о лишении родительских прав;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в учреждение государственной службы </w:t>
      </w:r>
      <w:proofErr w:type="gramStart"/>
      <w:r w:rsidRPr="00797B89">
        <w:rPr>
          <w:sz w:val="28"/>
          <w:szCs w:val="28"/>
          <w:lang w:eastAsia="ar-SA"/>
        </w:rPr>
        <w:t>медико-социальной</w:t>
      </w:r>
      <w:proofErr w:type="gramEnd"/>
      <w:r w:rsidRPr="00797B89">
        <w:rPr>
          <w:sz w:val="28"/>
          <w:szCs w:val="28"/>
          <w:lang w:eastAsia="ar-SA"/>
        </w:rPr>
        <w:t xml:space="preserve"> экспертизы о предоставлении справки, подтверждающей факт установления инвалидности;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в </w:t>
      </w:r>
      <w:proofErr w:type="spellStart"/>
      <w:r w:rsidRPr="00797B89">
        <w:rPr>
          <w:sz w:val="28"/>
          <w:szCs w:val="28"/>
          <w:lang w:eastAsia="ar-SA"/>
        </w:rPr>
        <w:t>Росреестр</w:t>
      </w:r>
      <w:proofErr w:type="spellEnd"/>
      <w:r w:rsidRPr="00797B89">
        <w:rPr>
          <w:sz w:val="28"/>
          <w:szCs w:val="28"/>
          <w:lang w:eastAsia="ar-SA"/>
        </w:rPr>
        <w:t xml:space="preserve">  о зарегистрированных на имя каждого из супругов (родителя</w:t>
      </w:r>
      <w:proofErr w:type="gramStart"/>
      <w:r w:rsidRPr="00797B89">
        <w:rPr>
          <w:sz w:val="28"/>
          <w:szCs w:val="28"/>
          <w:lang w:eastAsia="ar-SA"/>
        </w:rPr>
        <w:t>)п</w:t>
      </w:r>
      <w:proofErr w:type="gramEnd"/>
      <w:r w:rsidRPr="00797B89">
        <w:rPr>
          <w:sz w:val="28"/>
          <w:szCs w:val="28"/>
          <w:lang w:eastAsia="ar-SA"/>
        </w:rPr>
        <w:t>равах на объекты недвижимости (представляется по Республике Башкортостан);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Подписанные запросы направляются в государственные органы и учреждения в течение одного рабочего дня.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3.4.4. </w:t>
      </w:r>
      <w:proofErr w:type="gramStart"/>
      <w:r w:rsidRPr="00797B89">
        <w:rPr>
          <w:sz w:val="28"/>
          <w:szCs w:val="28"/>
          <w:lang w:eastAsia="ar-SA"/>
        </w:rPr>
        <w:t xml:space="preserve">По результатам рассмотрения документов, представленных для получения земельного участка в собственность бесплатно, если не выявлены основания для отказа в предоставлении земельного участка в собственность бесплатно, специалист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 готовит проект Постановления Администрации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 о предоставлении земельного</w:t>
      </w:r>
      <w:proofErr w:type="gramEnd"/>
      <w:r w:rsidRPr="00797B89">
        <w:rPr>
          <w:sz w:val="28"/>
          <w:szCs w:val="28"/>
          <w:lang w:eastAsia="ar-SA"/>
        </w:rPr>
        <w:t xml:space="preserve"> участка в собственность бесплатно в течение пяти дней, после получения ответов на запрос из государственных органов и учреждений.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proofErr w:type="gramStart"/>
      <w:r w:rsidRPr="00797B89">
        <w:rPr>
          <w:sz w:val="28"/>
          <w:szCs w:val="28"/>
          <w:lang w:eastAsia="ar-SA"/>
        </w:rPr>
        <w:t xml:space="preserve">Дело заявителя и прилагаемый проект Постановления Администрации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 о предоставлении земельного участка в собственность бесплатно передается на согласование в юридический отдел Администрации 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Башкортостан, а также в отдел Архитектуры и градостроительства Администрации 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Башкортостан.</w:t>
      </w:r>
      <w:proofErr w:type="gramEnd"/>
      <w:r w:rsidRPr="00797B89">
        <w:rPr>
          <w:sz w:val="28"/>
          <w:szCs w:val="28"/>
          <w:lang w:eastAsia="ar-SA"/>
        </w:rPr>
        <w:t xml:space="preserve"> Каждый этап согласования не должен превышать двух рабочих дней с момента передачи на согласование. Согласованный проект Постановления передается последним согласовавшим должностным лицом главе администрации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  на подпись. В течени</w:t>
      </w:r>
      <w:proofErr w:type="gramStart"/>
      <w:r w:rsidRPr="00797B89">
        <w:rPr>
          <w:sz w:val="28"/>
          <w:szCs w:val="28"/>
          <w:lang w:eastAsia="ar-SA"/>
        </w:rPr>
        <w:t>и</w:t>
      </w:r>
      <w:proofErr w:type="gramEnd"/>
      <w:r w:rsidRPr="00797B89">
        <w:rPr>
          <w:sz w:val="28"/>
          <w:szCs w:val="28"/>
          <w:lang w:eastAsia="ar-SA"/>
        </w:rPr>
        <w:t xml:space="preserve"> трех дней глава администрации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 подписывает согласованный проект Постановления и направляет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Янаулу.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3.4.5. </w:t>
      </w:r>
      <w:proofErr w:type="gramStart"/>
      <w:r w:rsidRPr="00797B89">
        <w:rPr>
          <w:sz w:val="28"/>
          <w:szCs w:val="28"/>
          <w:lang w:eastAsia="ar-SA"/>
        </w:rPr>
        <w:t xml:space="preserve">В случае выявления по результатам рассмотрения документов, представленных для получения земельного участка в собственность бесплатно, оснований для отказа в предоставлении земельного участка в собственность бесплатно в соответствии пунктом 2.10 настоящего регламента специалист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</w:t>
      </w:r>
      <w:r w:rsidRPr="00797B89">
        <w:rPr>
          <w:sz w:val="28"/>
          <w:szCs w:val="28"/>
          <w:lang w:eastAsia="ar-SA"/>
        </w:rPr>
        <w:lastRenderedPageBreak/>
        <w:t>г. Янаулу, готовит уведомление об отказе в предоставлении земельного участка в собственность бесплатно</w:t>
      </w:r>
      <w:proofErr w:type="gramEnd"/>
      <w:r w:rsidRPr="00797B89">
        <w:rPr>
          <w:sz w:val="28"/>
          <w:szCs w:val="28"/>
          <w:lang w:eastAsia="ar-SA"/>
        </w:rPr>
        <w:t xml:space="preserve"> (с указанием причин отказа) и передает их вместе с делом заявителя Председателю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 для подписания.</w:t>
      </w:r>
    </w:p>
    <w:p w:rsidR="00797B89" w:rsidRPr="00797B89" w:rsidRDefault="00797B89" w:rsidP="00797B89">
      <w:pPr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Результат процедуры: Подготовка проекта Постановления Администрации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  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 или уведомление об отказе в предоставлении земельного участка в собственность бесплатно (с указанием причин отказа).</w:t>
      </w:r>
    </w:p>
    <w:p w:rsidR="00797B89" w:rsidRPr="00797B89" w:rsidRDefault="00797B89" w:rsidP="00797B89">
      <w:pPr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Административная процедура: подготовка договора безвозмездной передачи земельного участка в собственность.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3.5. Началом административной процедуры по подготовке договора безвозмездной передачи земельного участка является завершение административной процедуры, указанной в подпункте 3.4.4. настоящего регламента. </w:t>
      </w:r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3.5.1. </w:t>
      </w:r>
      <w:proofErr w:type="gramStart"/>
      <w:r w:rsidRPr="00797B89">
        <w:rPr>
          <w:sz w:val="28"/>
          <w:szCs w:val="28"/>
          <w:lang w:eastAsia="ar-SA"/>
        </w:rPr>
        <w:t xml:space="preserve">Специалист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сельсовет,  в течение пяти дней, после получения подписанных экземпляров Постановления Администрации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 ++муниципального района </w:t>
      </w:r>
      <w:proofErr w:type="spellStart"/>
      <w:r w:rsidRPr="00797B89">
        <w:rPr>
          <w:sz w:val="28"/>
          <w:szCs w:val="28"/>
          <w:lang w:eastAsia="ar-SA"/>
        </w:rPr>
        <w:t>Янаульский</w:t>
      </w:r>
      <w:proofErr w:type="spellEnd"/>
      <w:r w:rsidRPr="00797B89">
        <w:rPr>
          <w:sz w:val="28"/>
          <w:szCs w:val="28"/>
          <w:lang w:eastAsia="ar-SA"/>
        </w:rPr>
        <w:t xml:space="preserve"> район Республики Башкортостан подготавливает проект договора безвозмездной передачи земельного участка и вместе с делом заявителя передает на подписание Председателю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Янаулу.</w:t>
      </w:r>
      <w:proofErr w:type="gramEnd"/>
    </w:p>
    <w:p w:rsidR="00797B89" w:rsidRPr="00797B89" w:rsidRDefault="00797B89" w:rsidP="00797B89">
      <w:pPr>
        <w:shd w:val="clear" w:color="auto" w:fill="FFFFFF"/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Результат процедуры: подписанный договор о предоставлении земельного участка в собственность бесплатно.  </w:t>
      </w:r>
    </w:p>
    <w:p w:rsidR="00797B89" w:rsidRPr="00797B89" w:rsidRDefault="00797B89" w:rsidP="00797B89">
      <w:pPr>
        <w:tabs>
          <w:tab w:val="left" w:pos="1602"/>
        </w:tabs>
        <w:suppressAutoHyphens/>
        <w:spacing w:line="322" w:lineRule="exact"/>
        <w:ind w:left="20" w:right="20" w:firstLine="70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shd w:val="clear" w:color="auto" w:fill="FFFFFF"/>
        <w:tabs>
          <w:tab w:val="left" w:pos="1426"/>
        </w:tabs>
        <w:suppressAutoHyphens/>
        <w:spacing w:line="322" w:lineRule="exact"/>
        <w:ind w:right="20" w:firstLine="700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Административная процедура: выдача заявителю договора безвозмездной передачи земельного участка в собственность.</w:t>
      </w:r>
    </w:p>
    <w:p w:rsidR="00797B89" w:rsidRPr="00797B89" w:rsidRDefault="00797B89" w:rsidP="00797B89">
      <w:pPr>
        <w:shd w:val="clear" w:color="auto" w:fill="FFFFFF"/>
        <w:tabs>
          <w:tab w:val="left" w:pos="1426"/>
        </w:tabs>
        <w:suppressAutoHyphens/>
        <w:spacing w:line="322" w:lineRule="exact"/>
        <w:ind w:right="20" w:firstLine="70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shd w:val="clear" w:color="auto" w:fill="FFFFFF"/>
        <w:tabs>
          <w:tab w:val="left" w:pos="1426"/>
        </w:tabs>
        <w:suppressAutoHyphens/>
        <w:spacing w:line="322" w:lineRule="exact"/>
        <w:ind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3.6. Началом административной процедуры по выдаче договора безвозмездной передачи земельного участка в собственность является завершение административных процедур, перечисленных в подпункте 3.5.1. настоящего регламента. Выдача уведомления об отказе в предоставлении земельного участка в постоянное (бессрочное) пользование, безвозмездное срочное пользование производится специалистом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 не позднее трех рабочих дней после завершения административных процедур, перечисленных в подпункте 3.4.5., настоящего регламента.</w:t>
      </w:r>
    </w:p>
    <w:p w:rsidR="00797B89" w:rsidRPr="00797B89" w:rsidRDefault="00797B89" w:rsidP="00797B89">
      <w:pPr>
        <w:shd w:val="clear" w:color="auto" w:fill="FFFFFF"/>
        <w:tabs>
          <w:tab w:val="left" w:pos="1426"/>
        </w:tabs>
        <w:suppressAutoHyphens/>
        <w:spacing w:line="322" w:lineRule="exact"/>
        <w:ind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3.6.1. Специалист сельского поселения </w:t>
      </w:r>
      <w:proofErr w:type="spellStart"/>
      <w:r w:rsidRPr="00797B89">
        <w:rPr>
          <w:sz w:val="28"/>
          <w:szCs w:val="28"/>
          <w:lang w:eastAsia="ar-SA"/>
        </w:rPr>
        <w:t>Шудекский</w:t>
      </w:r>
      <w:proofErr w:type="spellEnd"/>
      <w:r w:rsidRPr="00797B89">
        <w:rPr>
          <w:sz w:val="28"/>
          <w:szCs w:val="28"/>
          <w:lang w:eastAsia="ar-SA"/>
        </w:rPr>
        <w:t xml:space="preserve"> сельсовет,  направляет заявителю подписанное уведомление о предоставлении земельного участка в собственность бесплатно заказным письмом с уведомлением не позднее трех рабочих дней со дня его подписания Председателем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  <w:lang w:eastAsia="ar-SA"/>
        </w:rPr>
        <w:t>Янаульскому</w:t>
      </w:r>
      <w:proofErr w:type="spellEnd"/>
      <w:r w:rsidRPr="00797B89">
        <w:rPr>
          <w:sz w:val="28"/>
          <w:szCs w:val="28"/>
          <w:lang w:eastAsia="ar-SA"/>
        </w:rPr>
        <w:t xml:space="preserve"> району и г. Янаулу.</w:t>
      </w:r>
    </w:p>
    <w:p w:rsidR="00797B89" w:rsidRPr="00797B89" w:rsidRDefault="00797B89" w:rsidP="00797B89">
      <w:pPr>
        <w:shd w:val="clear" w:color="auto" w:fill="FFFFFF"/>
        <w:tabs>
          <w:tab w:val="left" w:pos="1426"/>
        </w:tabs>
        <w:suppressAutoHyphens/>
        <w:spacing w:line="322" w:lineRule="exact"/>
        <w:ind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3.6.2. Подписанные экземпляры договора безвозмездной передачи земельного участка выдается заявителю не позднее чем через два месяца со дня </w:t>
      </w:r>
      <w:r w:rsidRPr="00797B89">
        <w:rPr>
          <w:sz w:val="28"/>
          <w:szCs w:val="28"/>
          <w:lang w:eastAsia="ar-SA"/>
        </w:rPr>
        <w:lastRenderedPageBreak/>
        <w:t>подачи заявления о предоставлении земельного участка в собственность бесплатно.</w:t>
      </w:r>
    </w:p>
    <w:p w:rsidR="00797B89" w:rsidRPr="00797B89" w:rsidRDefault="00797B89" w:rsidP="00797B89">
      <w:pPr>
        <w:tabs>
          <w:tab w:val="left" w:pos="1426"/>
        </w:tabs>
        <w:suppressAutoHyphens/>
        <w:spacing w:line="322" w:lineRule="exact"/>
        <w:ind w:right="20" w:firstLine="70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Результат процедуры: выданные (направленные по почте) экземпляры договора о предоставлении земельного участка в собственность бесплатно или выданное уведомление об отказе в предоставлении земельного участка.  </w:t>
      </w:r>
    </w:p>
    <w:p w:rsidR="00797B89" w:rsidRPr="00797B89" w:rsidRDefault="00797B89" w:rsidP="00797B89">
      <w:pPr>
        <w:tabs>
          <w:tab w:val="left" w:pos="1426"/>
        </w:tabs>
        <w:suppressAutoHyphens/>
        <w:spacing w:line="322" w:lineRule="exact"/>
        <w:ind w:right="20" w:firstLine="70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797B89">
        <w:rPr>
          <w:rFonts w:eastAsia="Calibri"/>
          <w:sz w:val="28"/>
          <w:szCs w:val="28"/>
          <w:lang w:val="en-US" w:eastAsia="ar-SA"/>
        </w:rPr>
        <w:t>IV</w:t>
      </w:r>
      <w:r w:rsidRPr="00797B89">
        <w:rPr>
          <w:rFonts w:eastAsia="Calibri"/>
          <w:sz w:val="28"/>
          <w:szCs w:val="28"/>
          <w:lang w:eastAsia="ar-SA"/>
        </w:rPr>
        <w:t>. ФОРМЫ КОНТРОЛЯ ЗА ПРЕДОСТАВЛЕНИЕМ МУНИЦИПАЛЬНОЙ УСЛУГИ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Порядок осуществления текущего </w:t>
      </w:r>
      <w:proofErr w:type="gramStart"/>
      <w:r w:rsidRPr="00797B89">
        <w:rPr>
          <w:sz w:val="28"/>
          <w:szCs w:val="28"/>
          <w:lang w:eastAsia="ar-SA"/>
        </w:rPr>
        <w:t>контроля за</w:t>
      </w:r>
      <w:proofErr w:type="gramEnd"/>
      <w:r w:rsidRPr="00797B89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97B89" w:rsidRPr="00797B89" w:rsidRDefault="00797B89" w:rsidP="00797B8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ind w:firstLine="709"/>
        <w:jc w:val="both"/>
        <w:textAlignment w:val="top"/>
        <w:rPr>
          <w:sz w:val="28"/>
          <w:szCs w:val="28"/>
        </w:rPr>
      </w:pPr>
      <w:r w:rsidRPr="00797B89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  услуги, осуществляется главой  Администрации сельского поселения </w:t>
      </w:r>
      <w:proofErr w:type="spellStart"/>
      <w:r w:rsidRPr="00797B89">
        <w:rPr>
          <w:sz w:val="28"/>
          <w:szCs w:val="28"/>
        </w:rPr>
        <w:t>Шудекский</w:t>
      </w:r>
      <w:proofErr w:type="spellEnd"/>
      <w:r w:rsidRPr="00797B89">
        <w:rPr>
          <w:sz w:val="28"/>
          <w:szCs w:val="28"/>
        </w:rPr>
        <w:t xml:space="preserve"> сельсовет  муниципального района </w:t>
      </w:r>
      <w:proofErr w:type="spellStart"/>
      <w:r w:rsidRPr="00797B89">
        <w:rPr>
          <w:sz w:val="28"/>
          <w:szCs w:val="28"/>
        </w:rPr>
        <w:t>Янаульский</w:t>
      </w:r>
      <w:proofErr w:type="spellEnd"/>
      <w:r w:rsidRPr="00797B89">
        <w:rPr>
          <w:sz w:val="28"/>
          <w:szCs w:val="28"/>
        </w:rPr>
        <w:t xml:space="preserve">  район Республики Башкортостан</w:t>
      </w:r>
      <w:proofErr w:type="gramStart"/>
      <w:r w:rsidRPr="00797B89">
        <w:rPr>
          <w:sz w:val="28"/>
          <w:szCs w:val="28"/>
        </w:rPr>
        <w:t xml:space="preserve"> ,</w:t>
      </w:r>
      <w:proofErr w:type="gramEnd"/>
      <w:r w:rsidRPr="00797B89">
        <w:rPr>
          <w:sz w:val="28"/>
          <w:szCs w:val="28"/>
        </w:rPr>
        <w:t xml:space="preserve"> первым заместителем главы Администрации муниципального района </w:t>
      </w:r>
      <w:proofErr w:type="spellStart"/>
      <w:r w:rsidRPr="00797B89">
        <w:rPr>
          <w:sz w:val="28"/>
          <w:szCs w:val="28"/>
        </w:rPr>
        <w:t>Янаульский</w:t>
      </w:r>
      <w:proofErr w:type="spellEnd"/>
      <w:r w:rsidRPr="00797B89">
        <w:rPr>
          <w:sz w:val="28"/>
          <w:szCs w:val="28"/>
        </w:rPr>
        <w:t xml:space="preserve">  район Республики Башкортостан, а также председателем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7B89">
        <w:rPr>
          <w:sz w:val="28"/>
          <w:szCs w:val="28"/>
        </w:rPr>
        <w:t>Янаульскому</w:t>
      </w:r>
      <w:proofErr w:type="spellEnd"/>
      <w:r w:rsidRPr="00797B89">
        <w:rPr>
          <w:sz w:val="28"/>
          <w:szCs w:val="28"/>
        </w:rPr>
        <w:t xml:space="preserve"> району и г. Янаулу, ответственным за организацию работы по предоставлению муниципальной услуги.</w:t>
      </w:r>
    </w:p>
    <w:p w:rsidR="00797B89" w:rsidRPr="00797B89" w:rsidRDefault="00797B89" w:rsidP="00797B89">
      <w:pPr>
        <w:ind w:firstLine="709"/>
        <w:jc w:val="both"/>
        <w:textAlignment w:val="top"/>
        <w:rPr>
          <w:sz w:val="28"/>
          <w:szCs w:val="28"/>
        </w:rPr>
      </w:pPr>
      <w:r w:rsidRPr="00797B89">
        <w:rPr>
          <w:sz w:val="28"/>
          <w:szCs w:val="28"/>
        </w:rPr>
        <w:t>4.1.1. Перечень должностных лиц, осуществляющих текущий контроль, устанавливается положениями о структурных подразделениях Администрации сельского поселения  и должностными инструкциями.</w:t>
      </w:r>
    </w:p>
    <w:p w:rsidR="00797B89" w:rsidRPr="00797B89" w:rsidRDefault="00797B89" w:rsidP="00797B89">
      <w:pPr>
        <w:ind w:firstLine="709"/>
        <w:jc w:val="both"/>
        <w:textAlignment w:val="top"/>
        <w:rPr>
          <w:sz w:val="28"/>
          <w:szCs w:val="28"/>
        </w:rPr>
      </w:pPr>
      <w:r w:rsidRPr="00797B89">
        <w:rPr>
          <w:sz w:val="28"/>
          <w:szCs w:val="28"/>
        </w:rPr>
        <w:t>4.1.2.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97B89" w:rsidRPr="00797B89" w:rsidRDefault="00797B89" w:rsidP="00797B89">
      <w:pPr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97B89">
        <w:rPr>
          <w:sz w:val="28"/>
          <w:szCs w:val="28"/>
          <w:lang w:eastAsia="ar-SA"/>
        </w:rPr>
        <w:t>контроля за</w:t>
      </w:r>
      <w:proofErr w:type="gramEnd"/>
      <w:r w:rsidRPr="00797B89">
        <w:rPr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4.2. Формой </w:t>
      </w:r>
      <w:proofErr w:type="gramStart"/>
      <w:r w:rsidRPr="00797B89">
        <w:rPr>
          <w:sz w:val="28"/>
          <w:szCs w:val="28"/>
          <w:lang w:eastAsia="ar-SA"/>
        </w:rPr>
        <w:t>контроля за</w:t>
      </w:r>
      <w:proofErr w:type="gramEnd"/>
      <w:r w:rsidRPr="00797B89">
        <w:rPr>
          <w:sz w:val="28"/>
          <w:szCs w:val="28"/>
          <w:lang w:eastAsia="ar-SA"/>
        </w:rPr>
        <w:t xml:space="preserve"> полнотой и качеством предоставления должностными лицами Администрации и Комитета муниципальной услуги является осуществление плановых и внеплановых проверок.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4.2.1.  Целью проведения плановых и внеплановых проверок является соблюдение и предоставление должностными лицами Администрации сельского поселения и Комитета муниципальной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4.2.2.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4.2.3. Плановые проверки проводятся в соответствии с годовым планом работы Администрации и Комитета.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4.2.4. Внеплановые проверки полноты и качества предоставления </w:t>
      </w:r>
      <w:r w:rsidRPr="00797B89">
        <w:rPr>
          <w:sz w:val="28"/>
          <w:szCs w:val="28"/>
          <w:lang w:eastAsia="ar-SA"/>
        </w:rPr>
        <w:lastRenderedPageBreak/>
        <w:t>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4.2.5.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Акт подписывается всеми членами комиссии.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Ответственность должностных лиц Администрации сельского поселения и Комитета за решения и действия (бездействие), принимаемые или осуществляемые ими в ходе предоставления муниципальной услуги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4.3. Руководитель ответственного структурного подразделения несет ответственность за несвоевременное и (или) ненадлежащее выполнение административных действий при рассмотрении обращений заявителей в соответствии с законодательством Российской Федерации.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4.3.1. Ответственный исполнитель несет ответственность за несвоевременное рассмотрение обращений заявителей в соответствии с законодательством Российской Федерации.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4.3.2. Пределы ответственности лиц, настоящего Административного регламента, определяются в соответствии с их должностными регламентами.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V. ДОСУБЕДНЫЙ (ВНЕСУДЕБНЫЙ) ПОРЯДОК ОБЖАЛОВАНИЯ ДЕЙСТВИЙ (БЕЗДЕЙСТВИЙ) АДМИНИСТРАЦИИ СЕЛЬСКОГО ПОСЕЛЕНИЯ И КОМИТЕТА, А ТАКЖЕ ДОЛЖНОСТНЫХ ЛИЦ АДМИНИСТРАЦИИ И КОМИТЕТА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5.1. Заявитель вправе обжаловать действия (бездействие) должностных лиц Администрации сельского поселения, Комитета, решения, принятые (осуществляемые) ими в ходе предоставления муниципальной услуги, в досудебном (внесудебном) порядке путем подачи жалобы в Администрацию сельского поселения.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Предмет досудебного (внесудебного) обжалования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1) нарушения срока регистрации обращения заявителя;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2) нарушения срока предоставления муниципальной услуги;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   3) требования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4) отказа в приеме документов, предоставление которых предусмотрено нормативными правовыми актами Российской Федерации, Республики Башкортостан, муниципальными правовыми актами для предоставления </w:t>
      </w:r>
      <w:r w:rsidRPr="00797B89">
        <w:rPr>
          <w:sz w:val="28"/>
          <w:szCs w:val="28"/>
          <w:lang w:eastAsia="ar-SA"/>
        </w:rPr>
        <w:lastRenderedPageBreak/>
        <w:t>муниципальной услуги, у заявителя;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97B89">
        <w:rPr>
          <w:sz w:val="28"/>
          <w:szCs w:val="28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Республики Башкортостан, муниципальными правовыми актами;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97B89">
        <w:rPr>
          <w:sz w:val="28"/>
          <w:szCs w:val="28"/>
          <w:lang w:eastAsia="ar-SA"/>
        </w:rPr>
        <w:t>7) отказа сельского поселения, Комитета, предоставляющих муниципальную услугу, должностного лица сельского поселения, Комитета,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Исчерпывающий перечень оснований для приостановления рассмотрения жалобы  и случаев, в которых ответ на жалобу не дается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5.3. Оснований для приостановления в рассмотрения жалобы (претензии) законодательством Российской Федерации не предусмотрено.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В случае</w:t>
      </w:r>
      <w:proofErr w:type="gramStart"/>
      <w:r w:rsidRPr="00797B89">
        <w:rPr>
          <w:sz w:val="28"/>
          <w:szCs w:val="28"/>
          <w:lang w:eastAsia="ar-SA"/>
        </w:rPr>
        <w:t>,</w:t>
      </w:r>
      <w:proofErr w:type="gramEnd"/>
      <w:r w:rsidRPr="00797B89">
        <w:rPr>
          <w:sz w:val="28"/>
          <w:szCs w:val="28"/>
          <w:lang w:eastAsia="ar-SA"/>
        </w:rPr>
        <w:t xml:space="preserve"> если в жалобе не указаны имя и фамилия гражданина, направившего жалобу, почтовый адрес, по которому должен быть направлен ответ, ответ на жалобу не дается.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Администрация сельского поселения, Комитет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В случае</w:t>
      </w:r>
      <w:proofErr w:type="gramStart"/>
      <w:r w:rsidRPr="00797B89">
        <w:rPr>
          <w:sz w:val="28"/>
          <w:szCs w:val="28"/>
          <w:lang w:eastAsia="ar-SA"/>
        </w:rPr>
        <w:t>,</w:t>
      </w:r>
      <w:proofErr w:type="gramEnd"/>
      <w:r w:rsidRPr="00797B89">
        <w:rPr>
          <w:sz w:val="28"/>
          <w:szCs w:val="28"/>
          <w:lang w:eastAsia="ar-SA"/>
        </w:rPr>
        <w:t xml:space="preserve"> если текст письменной жалобы не поддается прочтению, ответ на нее не дается и она не подлежит направлению должностному лицу в соответствии с его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В случае</w:t>
      </w:r>
      <w:proofErr w:type="gramStart"/>
      <w:r w:rsidRPr="00797B89">
        <w:rPr>
          <w:sz w:val="28"/>
          <w:szCs w:val="28"/>
          <w:lang w:eastAsia="ar-SA"/>
        </w:rPr>
        <w:t>,</w:t>
      </w:r>
      <w:proofErr w:type="gramEnd"/>
      <w:r w:rsidRPr="00797B89">
        <w:rPr>
          <w:sz w:val="28"/>
          <w:szCs w:val="28"/>
          <w:lang w:eastAsia="ar-SA"/>
        </w:rPr>
        <w:t xml:space="preserve"> если в письменной жалобе заявителя содержится вопрос, на который ему неоднократно (два и более раз)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сельского поселения, управляющий делами Администрации сельского поселения, председатель Комитета вправе принять решение о безосновательности очередного обращения и прекращении переписки с заявителем по данному вопросу. 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О данном решении уведомляется заявитель, направивший жалобу.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сельского поселения.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lastRenderedPageBreak/>
        <w:t>Если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 о невозможности дать ответ по существу поставленного в  ней вопроса в связи с недопустимостью разглашения указанных сведений.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Сроки рассмотрения обращений граждан регламентируются Федеральным законом РФ «О порядке рассмотрения обращений граждан РФ» от 02.05.2006 №59-ФЗ.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Основания для начала процедуры досудебного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(внесудебного) обжалования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5.4. Основанием для начала процедуры досудебного (внесудебного) обжалования является жалоба, направленная в Администрацию сельского поселения. 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Жалоба подается в письменной форме на бумажном носителе или в электронной форме.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сельского поселения, Портала, а также может быть принята при личном приеме заявителя.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Жалоба должна содержать: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наименование Администрации сельского поселения, предоставляющего муниципальную услугу, фамилию, имя и отчество, должность должностного лица Администрации сельского поселения, Комитета предоставляющего муниципальную услугу, либо муниципального служащего, государственного служащего, решения и действия (бездействие) которых обжалуются;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сведения об обжалуемых решениях и действиях (бездействии) Администрации сельского поселения, Комитета, предоставляющего муниципальную услугу, должностного лица Администрации сельского поселения, Комитета</w:t>
      </w:r>
      <w:proofErr w:type="gramStart"/>
      <w:r w:rsidRPr="00797B89">
        <w:rPr>
          <w:sz w:val="28"/>
          <w:szCs w:val="28"/>
          <w:lang w:eastAsia="ar-SA"/>
        </w:rPr>
        <w:t>.</w:t>
      </w:r>
      <w:proofErr w:type="gramEnd"/>
      <w:r w:rsidRPr="00797B89">
        <w:rPr>
          <w:sz w:val="28"/>
          <w:szCs w:val="28"/>
          <w:lang w:eastAsia="ar-SA"/>
        </w:rPr>
        <w:t xml:space="preserve"> </w:t>
      </w:r>
      <w:proofErr w:type="gramStart"/>
      <w:r w:rsidRPr="00797B89">
        <w:rPr>
          <w:sz w:val="28"/>
          <w:szCs w:val="28"/>
          <w:lang w:eastAsia="ar-SA"/>
        </w:rPr>
        <w:t>п</w:t>
      </w:r>
      <w:proofErr w:type="gramEnd"/>
      <w:r w:rsidRPr="00797B89">
        <w:rPr>
          <w:sz w:val="28"/>
          <w:szCs w:val="28"/>
          <w:lang w:eastAsia="ar-SA"/>
        </w:rPr>
        <w:t>редоставляющего муниципальную услугу, либо муниципального служащего или государственного служащего;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97B89">
        <w:rPr>
          <w:sz w:val="28"/>
          <w:szCs w:val="28"/>
          <w:lang w:eastAsia="ar-SA"/>
        </w:rPr>
        <w:t>доводы, на основании которых заявитель делает вывод о незаконности и (или) необоснованности решения и (или) действия (бездействия) Администрации сельского поселения, Комитета, предоставляющего муниципальную услугу, должностного лица Администрации сельского поселения, Комитета, предоставляющего муниципальную услугу, либо муниципального служащего или государственного служащего.</w:t>
      </w:r>
      <w:proofErr w:type="gramEnd"/>
      <w:r w:rsidRPr="00797B89">
        <w:rPr>
          <w:sz w:val="28"/>
          <w:szCs w:val="28"/>
          <w:lang w:eastAsia="ar-SA"/>
        </w:rPr>
        <w:t xml:space="preserve"> Заявителем могут быть представлены документы (при наличии), подтверждающие доводы заявителя, либо копии таких документов.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ab/>
        <w:t>При рассмотрении жалобы глава Администрации сельского поселения рассматривает: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- документы, представленные заявителем;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- материалы и объяснения, представленные должностным лицом;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- результаты исследований, проверок.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Право заявителя на получение информации и документов,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proofErr w:type="gramStart"/>
      <w:r w:rsidRPr="00797B89">
        <w:rPr>
          <w:sz w:val="28"/>
          <w:szCs w:val="28"/>
          <w:lang w:eastAsia="ar-SA"/>
        </w:rPr>
        <w:t>необходимых</w:t>
      </w:r>
      <w:proofErr w:type="gramEnd"/>
      <w:r w:rsidRPr="00797B89">
        <w:rPr>
          <w:sz w:val="28"/>
          <w:szCs w:val="28"/>
          <w:lang w:eastAsia="ar-SA"/>
        </w:rPr>
        <w:t xml:space="preserve"> для обоснования и рассмотрения жалобы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5.5. Заявитель вправе получать информацию по следующим вопросам: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о входящем номере, под которым зарегистрирована жалоба в системе делопроизводства; 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о нормативных правовых актах, на основании которых Администрация. Комитет предоставляет муниципальную услугу; 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о требованиях к </w:t>
      </w:r>
      <w:proofErr w:type="gramStart"/>
      <w:r w:rsidRPr="00797B89">
        <w:rPr>
          <w:sz w:val="28"/>
          <w:szCs w:val="28"/>
          <w:lang w:eastAsia="ar-SA"/>
        </w:rPr>
        <w:t>заверению документов</w:t>
      </w:r>
      <w:proofErr w:type="gramEnd"/>
      <w:r w:rsidRPr="00797B89">
        <w:rPr>
          <w:sz w:val="28"/>
          <w:szCs w:val="28"/>
          <w:lang w:eastAsia="ar-SA"/>
        </w:rPr>
        <w:t xml:space="preserve"> и сведений;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о месте размещения на официальном сайте Администрации сельского поселения в информационно-коммуникационной сети «Интернет» справочных материалов по вопросам предоставления муниципальной услуги.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Заявитель вправе отозвать жалобу до момента вынесения решения по данной жалобе.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Заявитель имеет иные права в соответствии с нормативными правовыми актами, регулирующими отношения, возникающие в связи с предоставлением муниципальной услуги.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Органы, учреждения, должностные лица, которым может быть направлена жалоба заявителя в досудебном (внесудебном) порядке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5.6.</w:t>
      </w:r>
      <w:r w:rsidRPr="00797B89">
        <w:rPr>
          <w:sz w:val="28"/>
          <w:szCs w:val="28"/>
          <w:lang w:eastAsia="ar-SA"/>
        </w:rPr>
        <w:tab/>
        <w:t>Жалоба направляется на имя главы Администрации сельского поселения, предоставляющей муниципальную функцию.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Сроки рассмотрения жалобы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5.7. </w:t>
      </w:r>
      <w:proofErr w:type="gramStart"/>
      <w:r w:rsidRPr="00797B89">
        <w:rPr>
          <w:sz w:val="28"/>
          <w:szCs w:val="28"/>
          <w:lang w:eastAsia="ar-SA"/>
        </w:rPr>
        <w:t>Жалоба, поступившая в Администрацию сельского поселения,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сельского поселения, Комитета, должностного лица Администрации сельского поселения, Комитета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797B89">
        <w:rPr>
          <w:sz w:val="28"/>
          <w:szCs w:val="28"/>
          <w:lang w:eastAsia="ar-SA"/>
        </w:rPr>
        <w:t xml:space="preserve"> срока таких исправлений - в течение пяти рабочих дней со дня ее регистрации. 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Результат досудебного (внесудебного) обжалования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5.8. Решение по жалобе на решение, действия (бездействие) должностного лица Администрации, Комитета принимает глава Администрации.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По результатам рассмотрения жалобы глава Администрации принимает одно из следующих решений: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97B89">
        <w:rPr>
          <w:sz w:val="28"/>
          <w:szCs w:val="28"/>
          <w:lang w:eastAsia="ar-SA"/>
        </w:rPr>
        <w:t xml:space="preserve">- удовлетворить жалобу, в том числе в форме отмены принятого решения, исправления допущенных Администрацией сельского поселения или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</w:t>
      </w:r>
      <w:r w:rsidRPr="00797B89">
        <w:rPr>
          <w:sz w:val="28"/>
          <w:szCs w:val="28"/>
          <w:lang w:eastAsia="ar-SA"/>
        </w:rPr>
        <w:lastRenderedPageBreak/>
        <w:t>правовыми актами, а также в иных формах;</w:t>
      </w:r>
      <w:proofErr w:type="gramEnd"/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- отказать в удовлетворении жалобы.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Не позднее дня, следующего за днем принятия решения, указанного в пункте 5.21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В случае установления в ходе и по результатам </w:t>
      </w:r>
      <w:proofErr w:type="gramStart"/>
      <w:r w:rsidRPr="00797B89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797B89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 позднее одного рабочего дня, следующего за днем изготовления решения в полном объеме, направляет имеющиеся материалы в органы прокуратуры.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Решение главы Администрации оформляется в письменной форме. 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Копия решения направляется заявителю в течение трех рабочих дней с даты изготовления в полном объеме.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>Действия по исполнению решения главы Администрации сельского поселения должны быть совершены в течение десяти дней со дня принятия решения по жалобе, если в решении не установлен иной срок их совершения.</w:t>
      </w: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97B89">
        <w:rPr>
          <w:sz w:val="28"/>
          <w:szCs w:val="28"/>
          <w:lang w:eastAsia="ar-SA"/>
        </w:rPr>
        <w:t xml:space="preserve">Управляющий Делами Администрации                                    </w:t>
      </w:r>
      <w:proofErr w:type="spellStart"/>
      <w:r w:rsidRPr="00797B89">
        <w:rPr>
          <w:sz w:val="28"/>
          <w:szCs w:val="28"/>
          <w:lang w:eastAsia="ar-SA"/>
        </w:rPr>
        <w:t>Т.В.Сайфутдинова</w:t>
      </w:r>
      <w:proofErr w:type="spellEnd"/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B1E05" w:rsidRDefault="002B1E05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B1E05" w:rsidRPr="00797B89" w:rsidRDefault="002B1E05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ind w:left="4253"/>
        <w:jc w:val="center"/>
        <w:textAlignment w:val="top"/>
      </w:pPr>
      <w:r w:rsidRPr="00797B89">
        <w:lastRenderedPageBreak/>
        <w:t>Приложение № 1</w:t>
      </w:r>
    </w:p>
    <w:p w:rsidR="00797B89" w:rsidRPr="00797B89" w:rsidRDefault="00797B89" w:rsidP="00797B89">
      <w:pPr>
        <w:ind w:left="4253"/>
        <w:jc w:val="center"/>
        <w:textAlignment w:val="top"/>
        <w:outlineLvl w:val="0"/>
        <w:rPr>
          <w:b/>
          <w:kern w:val="36"/>
        </w:rPr>
      </w:pPr>
      <w:r w:rsidRPr="00797B89">
        <w:rPr>
          <w:kern w:val="36"/>
        </w:rPr>
        <w:t>к Административному регламенту</w:t>
      </w:r>
    </w:p>
    <w:p w:rsidR="00797B89" w:rsidRPr="00797B89" w:rsidRDefault="00797B89" w:rsidP="00797B89">
      <w:pPr>
        <w:ind w:left="4253"/>
        <w:jc w:val="center"/>
        <w:textAlignment w:val="top"/>
        <w:outlineLvl w:val="0"/>
        <w:rPr>
          <w:kern w:val="36"/>
        </w:rPr>
      </w:pPr>
      <w:r w:rsidRPr="00797B89">
        <w:rPr>
          <w:kern w:val="36"/>
        </w:rPr>
        <w:t>предоставления муниципальной услуги</w:t>
      </w:r>
    </w:p>
    <w:p w:rsidR="00797B89" w:rsidRPr="00797B89" w:rsidRDefault="00797B89" w:rsidP="00797B89">
      <w:pPr>
        <w:ind w:left="4253"/>
        <w:jc w:val="center"/>
        <w:textAlignment w:val="top"/>
        <w:outlineLvl w:val="0"/>
        <w:rPr>
          <w:kern w:val="36"/>
        </w:rPr>
      </w:pPr>
      <w:r w:rsidRPr="00797B89">
        <w:rPr>
          <w:kern w:val="36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постоянное (бессрочное) пользование, в безвозмездное пользование, аренду»</w:t>
      </w:r>
    </w:p>
    <w:p w:rsidR="00797B89" w:rsidRPr="00797B89" w:rsidRDefault="00797B89" w:rsidP="00797B89">
      <w:pPr>
        <w:widowControl w:val="0"/>
        <w:suppressAutoHyphens/>
        <w:autoSpaceDE w:val="0"/>
        <w:ind w:left="4253"/>
        <w:jc w:val="both"/>
        <w:rPr>
          <w:sz w:val="28"/>
          <w:szCs w:val="28"/>
          <w:lang w:eastAsia="ar-SA"/>
        </w:rPr>
      </w:pPr>
    </w:p>
    <w:p w:rsidR="00797B89" w:rsidRPr="00797B89" w:rsidRDefault="00797B89" w:rsidP="00797B8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97B89">
        <w:rPr>
          <w:b/>
        </w:rPr>
        <w:t>БЛОК-СХЕМА</w:t>
      </w:r>
    </w:p>
    <w:p w:rsidR="00797B89" w:rsidRPr="00797B89" w:rsidRDefault="00797B89" w:rsidP="00797B89">
      <w:pPr>
        <w:spacing w:before="120"/>
        <w:jc w:val="center"/>
        <w:rPr>
          <w:b/>
          <w:sz w:val="20"/>
          <w:szCs w:val="20"/>
        </w:rPr>
      </w:pPr>
      <w:r w:rsidRPr="00797B89">
        <w:rPr>
          <w:sz w:val="20"/>
          <w:szCs w:val="20"/>
        </w:rPr>
        <w:t xml:space="preserve">последовательности действий и движения документов для согласования, принятия решений по вопросам распоряжения и предоставления  земельных  участков, государственная собственность на которые не разграничена, в муниципальных образованиях Республики Башкортостан </w:t>
      </w:r>
      <w:r w:rsidRPr="00797B89">
        <w:rPr>
          <w:sz w:val="20"/>
          <w:szCs w:val="20"/>
        </w:rPr>
        <w:br/>
        <w:t xml:space="preserve"> </w:t>
      </w:r>
      <w:r w:rsidRPr="00797B89">
        <w:rPr>
          <w:b/>
          <w:sz w:val="20"/>
          <w:szCs w:val="20"/>
        </w:rPr>
        <w:t>в собственность для льготной категории граждан</w:t>
      </w:r>
    </w:p>
    <w:p w:rsidR="00797B89" w:rsidRPr="00797B89" w:rsidRDefault="00797B89" w:rsidP="00797B89">
      <w:pPr>
        <w:tabs>
          <w:tab w:val="left" w:pos="435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-1270</wp:posOffset>
                </wp:positionV>
                <wp:extent cx="4719955" cy="445770"/>
                <wp:effectExtent l="7620" t="6350" r="6350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99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9" w:rsidRPr="000E6C34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6C34">
                              <w:rPr>
                                <w:sz w:val="18"/>
                                <w:szCs w:val="18"/>
                              </w:rPr>
                              <w:t>Прием и регистрация поступивших документов от заявителя                                                    (</w:t>
                            </w:r>
                            <w:r w:rsidRPr="000E6C3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исполнитель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администрация сельского поселения</w:t>
                            </w:r>
                            <w:r w:rsidRPr="000E6C3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.45pt;margin-top:-.1pt;width:371.65pt;height: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">
                <v:textbox>
                  <w:txbxContent>
                    <w:p w:rsidR="00797B89" w:rsidRPr="000E6C34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E6C34">
                        <w:rPr>
                          <w:sz w:val="18"/>
                          <w:szCs w:val="18"/>
                        </w:rPr>
                        <w:t>Прием и регистрация поступивших документов от заявителя                                                    (</w:t>
                      </w:r>
                      <w:r w:rsidRPr="000E6C34">
                        <w:rPr>
                          <w:b/>
                          <w:sz w:val="18"/>
                          <w:szCs w:val="18"/>
                        </w:rPr>
                        <w:t xml:space="preserve">исполнитель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администрация сельского поселения</w:t>
                      </w:r>
                      <w:r w:rsidRPr="000E6C34">
                        <w:rPr>
                          <w:b/>
                          <w:i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tabs>
          <w:tab w:val="left" w:pos="38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tabs>
          <w:tab w:val="left" w:pos="38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35560</wp:posOffset>
                </wp:positionV>
                <wp:extent cx="0" cy="206375"/>
                <wp:effectExtent l="60325" t="13970" r="53975" b="177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2.8pt" to="229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+qYgIAAHs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tabs>
          <w:tab w:val="left" w:pos="3844"/>
          <w:tab w:val="left" w:pos="5197"/>
        </w:tabs>
        <w:autoSpaceDE w:val="0"/>
        <w:autoSpaceDN w:val="0"/>
        <w:adjustRightInd w:val="0"/>
        <w:ind w:left="404" w:firstLine="3440"/>
        <w:jc w:val="both"/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77470</wp:posOffset>
                </wp:positionV>
                <wp:extent cx="4719955" cy="582295"/>
                <wp:effectExtent l="7620" t="12700" r="6350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995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9" w:rsidRPr="000E6C34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6C34">
                              <w:rPr>
                                <w:sz w:val="18"/>
                                <w:szCs w:val="18"/>
                              </w:rPr>
                              <w:t xml:space="preserve">Изучение поступивших  документов, сбор в случае необходимости дополнительных документов через межведомственное взаимодействие </w:t>
                            </w:r>
                            <w:r w:rsidRPr="000E6C3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(исполнитель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администрация сельского поселения </w:t>
                            </w:r>
                            <w:r w:rsidRPr="000E6C3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или </w:t>
                            </w:r>
                            <w:proofErr w:type="gramStart"/>
                            <w:r w:rsidRPr="000E6C3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КУС</w:t>
                            </w:r>
                            <w:proofErr w:type="gramEnd"/>
                            <w:r w:rsidRPr="000E6C3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97B89" w:rsidRPr="00482BC9" w:rsidRDefault="00797B89" w:rsidP="00797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51.45pt;margin-top:6.1pt;width:371.6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">
                <v:textbox>
                  <w:txbxContent>
                    <w:p w:rsidR="00797B89" w:rsidRPr="000E6C34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E6C34">
                        <w:rPr>
                          <w:sz w:val="18"/>
                          <w:szCs w:val="18"/>
                        </w:rPr>
                        <w:t xml:space="preserve">Изучение поступивших  документов, сбор в случае необходимости дополнительных документов через межведомственное взаимодействие </w:t>
                      </w:r>
                      <w:r w:rsidRPr="000E6C34">
                        <w:rPr>
                          <w:b/>
                          <w:i/>
                          <w:sz w:val="18"/>
                          <w:szCs w:val="18"/>
                        </w:rPr>
                        <w:t xml:space="preserve">(исполнитель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администрация сельского поселения </w:t>
                      </w:r>
                      <w:r w:rsidRPr="000E6C34">
                        <w:rPr>
                          <w:b/>
                          <w:i/>
                          <w:sz w:val="18"/>
                          <w:szCs w:val="18"/>
                        </w:rPr>
                        <w:t xml:space="preserve"> или </w:t>
                      </w:r>
                      <w:proofErr w:type="gramStart"/>
                      <w:r w:rsidRPr="000E6C34">
                        <w:rPr>
                          <w:b/>
                          <w:i/>
                          <w:sz w:val="18"/>
                          <w:szCs w:val="18"/>
                        </w:rPr>
                        <w:t>КУС</w:t>
                      </w:r>
                      <w:proofErr w:type="gramEnd"/>
                      <w:r w:rsidRPr="000E6C34">
                        <w:rPr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797B89" w:rsidRPr="00482BC9" w:rsidRDefault="00797B89" w:rsidP="00797B89"/>
                  </w:txbxContent>
                </v:textbox>
              </v:rect>
            </w:pict>
          </mc:Fallback>
        </mc:AlternateContent>
      </w:r>
      <w:r w:rsidRPr="00797B89">
        <w:tab/>
      </w:r>
    </w:p>
    <w:p w:rsidR="00797B89" w:rsidRPr="00797B89" w:rsidRDefault="00797B89" w:rsidP="00797B89">
      <w:pPr>
        <w:tabs>
          <w:tab w:val="left" w:pos="403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tabs>
          <w:tab w:val="left" w:pos="45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153670</wp:posOffset>
                </wp:positionV>
                <wp:extent cx="0" cy="295910"/>
                <wp:effectExtent l="60325" t="11430" r="53975" b="1651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12.1pt" to="229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B89" w:rsidRPr="00797B89" w:rsidRDefault="00797B89" w:rsidP="00797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41275</wp:posOffset>
                </wp:positionV>
                <wp:extent cx="4632960" cy="897255"/>
                <wp:effectExtent l="7620" t="12065" r="7620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9" w:rsidRPr="000E6C34" w:rsidRDefault="00797B89" w:rsidP="00797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6C34">
                              <w:rPr>
                                <w:sz w:val="18"/>
                                <w:szCs w:val="18"/>
                              </w:rPr>
                              <w:t>Создание Комиссии в администрации муниципального образования. В состав Комиссии включить представитель Комитета.</w:t>
                            </w:r>
                          </w:p>
                          <w:p w:rsidR="00797B89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6C34">
                              <w:rPr>
                                <w:sz w:val="18"/>
                                <w:szCs w:val="18"/>
                              </w:rPr>
                              <w:t xml:space="preserve"> Подписание комиссией протокола  постановки либо протокола об отказе  в постановке на учет заявителя претендующего на предоставление земельного  участка </w:t>
                            </w:r>
                            <w:r w:rsidRPr="000E6C3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97B89" w:rsidRPr="000E6C34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6C3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(исполнитель МР)</w:t>
                            </w:r>
                          </w:p>
                          <w:p w:rsidR="00797B89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797B89" w:rsidRPr="00597C65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797B89" w:rsidRPr="003B720E" w:rsidRDefault="00797B89" w:rsidP="00797B8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51.45pt;margin-top:3.25pt;width:364.8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">
                <v:textbox>
                  <w:txbxContent>
                    <w:p w:rsidR="00797B89" w:rsidRPr="000E6C34" w:rsidRDefault="00797B89" w:rsidP="00797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6C34">
                        <w:rPr>
                          <w:sz w:val="18"/>
                          <w:szCs w:val="18"/>
                        </w:rPr>
                        <w:t>Создание Комиссии в администрации муниципального образования. В состав Комиссии включить представитель Комитета.</w:t>
                      </w:r>
                    </w:p>
                    <w:p w:rsidR="00797B89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E6C34">
                        <w:rPr>
                          <w:sz w:val="18"/>
                          <w:szCs w:val="18"/>
                        </w:rPr>
                        <w:t xml:space="preserve"> Подписание комиссией протокола  постановки либо протокола об отказе  в постановке на учет заявителя претендующего на предоставление земельного  участка </w:t>
                      </w:r>
                      <w:r w:rsidRPr="000E6C34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797B89" w:rsidRPr="000E6C34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E6C34">
                        <w:rPr>
                          <w:b/>
                          <w:i/>
                          <w:sz w:val="18"/>
                          <w:szCs w:val="18"/>
                        </w:rPr>
                        <w:t>(исполнитель МР)</w:t>
                      </w:r>
                    </w:p>
                    <w:p w:rsidR="00797B89" w:rsidRDefault="00797B89" w:rsidP="00797B8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797B89" w:rsidRPr="00597C65" w:rsidRDefault="00797B89" w:rsidP="00797B8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797B89" w:rsidRPr="003B720E" w:rsidRDefault="00797B89" w:rsidP="00797B8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B89" w:rsidRPr="00797B89" w:rsidRDefault="00797B89" w:rsidP="00797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B89" w:rsidRPr="00797B89" w:rsidRDefault="00797B89" w:rsidP="00797B89">
      <w:pPr>
        <w:tabs>
          <w:tab w:val="left" w:pos="4195"/>
          <w:tab w:val="left" w:pos="4520"/>
          <w:tab w:val="left" w:pos="4909"/>
          <w:tab w:val="center" w:pos="5230"/>
        </w:tabs>
        <w:autoSpaceDE w:val="0"/>
        <w:autoSpaceDN w:val="0"/>
        <w:adjustRightInd w:val="0"/>
        <w:ind w:firstLine="540"/>
        <w:jc w:val="both"/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78105</wp:posOffset>
                </wp:positionV>
                <wp:extent cx="457200" cy="572135"/>
                <wp:effectExtent l="1905" t="635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89" w:rsidRDefault="00797B89" w:rsidP="00797B89">
                            <w:pPr>
                              <w:jc w:val="center"/>
                            </w:pPr>
                          </w:p>
                          <w:p w:rsidR="00797B89" w:rsidRPr="0038745D" w:rsidRDefault="00797B89" w:rsidP="00797B89">
                            <w:pPr>
                              <w:jc w:val="center"/>
                            </w:pPr>
                            <w:r w:rsidRPr="0038745D">
                              <w:t>Да</w:t>
                            </w:r>
                          </w:p>
                          <w:p w:rsidR="00797B89" w:rsidRDefault="00797B89" w:rsidP="00797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416.25pt;margin-top:6.15pt;width:36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" stroked="f">
                <v:textbox>
                  <w:txbxContent>
                    <w:p w:rsidR="00797B89" w:rsidRDefault="00797B89" w:rsidP="00797B89">
                      <w:pPr>
                        <w:jc w:val="center"/>
                      </w:pPr>
                    </w:p>
                    <w:p w:rsidR="00797B89" w:rsidRPr="0038745D" w:rsidRDefault="00797B89" w:rsidP="00797B89">
                      <w:pPr>
                        <w:jc w:val="center"/>
                      </w:pPr>
                      <w:r w:rsidRPr="0038745D">
                        <w:t>Д</w:t>
                      </w:r>
                      <w:r w:rsidRPr="0038745D">
                        <w:t>а</w:t>
                      </w:r>
                    </w:p>
                    <w:p w:rsidR="00797B89" w:rsidRDefault="00797B89" w:rsidP="00797B89"/>
                  </w:txbxContent>
                </v:textbox>
              </v:rect>
            </w:pict>
          </mc:Fallback>
        </mc:AlternateContent>
      </w:r>
      <w:r w:rsidRPr="00797B89">
        <w:rPr>
          <w:sz w:val="28"/>
          <w:szCs w:val="28"/>
        </w:rPr>
        <w:tab/>
      </w:r>
      <w:r w:rsidRPr="00797B89">
        <w:rPr>
          <w:sz w:val="28"/>
          <w:szCs w:val="28"/>
        </w:rPr>
        <w:tab/>
      </w:r>
      <w:r w:rsidRPr="00797B89">
        <w:rPr>
          <w:sz w:val="28"/>
          <w:szCs w:val="28"/>
        </w:rPr>
        <w:tab/>
      </w:r>
      <w:r w:rsidRPr="00797B89">
        <w:tab/>
      </w:r>
    </w:p>
    <w:p w:rsidR="00797B89" w:rsidRPr="00797B89" w:rsidRDefault="00797B89" w:rsidP="00797B89">
      <w:pPr>
        <w:tabs>
          <w:tab w:val="left" w:pos="44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132080</wp:posOffset>
                </wp:positionV>
                <wp:extent cx="271145" cy="342900"/>
                <wp:effectExtent l="6985" t="10795" r="55245" b="1778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71145" cy="342900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430.9pt;margin-top:10.4pt;width:21.35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" path="m3630,l,,22,483e" filled="f">
                <v:stroke endarrow="block"/>
                <v:path arrowok="t" o:connecttype="custom" o:connectlocs="271145,0;0,0;1643,34290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132080</wp:posOffset>
                </wp:positionV>
                <wp:extent cx="348615" cy="465455"/>
                <wp:effectExtent l="54610" t="10795" r="6350" b="1905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465455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9.9pt;margin-top:10.4pt;width:27.45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" path="m3630,l,,22,483e" filled="f">
                <v:stroke endarrow="block"/>
                <v:path arrowok="t" o:connecttype="custom" o:connectlocs="348615,0;0,0;2113,465455" o:connectangles="0,0,0"/>
              </v:shape>
            </w:pict>
          </mc:Fallback>
        </mc:AlternateContent>
      </w: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34925</wp:posOffset>
                </wp:positionV>
                <wp:extent cx="490220" cy="448310"/>
                <wp:effectExtent l="3175" t="3810" r="190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89" w:rsidRPr="0038745D" w:rsidRDefault="00797B89" w:rsidP="00797B89">
                            <w:pPr>
                              <w:jc w:val="center"/>
                            </w:pPr>
                            <w:r w:rsidRPr="0038745D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12.85pt;margin-top:2.75pt;width:38.6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" stroked="f">
                <v:textbox>
                  <w:txbxContent>
                    <w:p w:rsidR="00797B89" w:rsidRPr="0038745D" w:rsidRDefault="00797B89" w:rsidP="00797B89">
                      <w:pPr>
                        <w:jc w:val="center"/>
                      </w:pPr>
                      <w:r w:rsidRPr="0038745D">
                        <w:t>Н</w:t>
                      </w:r>
                      <w:r w:rsidRPr="0038745D">
                        <w:t>е</w:t>
                      </w:r>
                      <w:r w:rsidRPr="0038745D">
                        <w:t>т</w:t>
                      </w:r>
                    </w:p>
                  </w:txbxContent>
                </v:textbox>
              </v:rect>
            </w:pict>
          </mc:Fallback>
        </mc:AlternateContent>
      </w:r>
    </w:p>
    <w:p w:rsidR="00797B89" w:rsidRPr="00797B89" w:rsidRDefault="00797B89" w:rsidP="00797B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66040</wp:posOffset>
                </wp:positionV>
                <wp:extent cx="0" cy="228600"/>
                <wp:effectExtent l="56515" t="10795" r="57785" b="177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5.2pt" to="394.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66040</wp:posOffset>
                </wp:positionV>
                <wp:extent cx="0" cy="227330"/>
                <wp:effectExtent l="53975" t="10795" r="603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pt,5.2pt" to="224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RrYwIAAHs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97B89" w:rsidRPr="00797B89" w:rsidRDefault="00797B89" w:rsidP="00797B89">
      <w:pPr>
        <w:tabs>
          <w:tab w:val="left" w:pos="708"/>
          <w:tab w:val="left" w:pos="8452"/>
        </w:tabs>
      </w:pPr>
      <w:r w:rsidRPr="00797B89">
        <w:rPr>
          <w:sz w:val="28"/>
          <w:szCs w:val="28"/>
        </w:rPr>
        <w:tab/>
      </w: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73660</wp:posOffset>
                </wp:positionV>
                <wp:extent cx="2385695" cy="876935"/>
                <wp:effectExtent l="13335" t="7620" r="1079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9" w:rsidRPr="000E6C34" w:rsidRDefault="00797B89" w:rsidP="00797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6C34">
                              <w:rPr>
                                <w:sz w:val="18"/>
                                <w:szCs w:val="18"/>
                              </w:rPr>
                              <w:t>Администрация муниципального района (ГО) – формируют земельные участки для целей предоставления льготным категориям граждан</w:t>
                            </w:r>
                          </w:p>
                          <w:p w:rsidR="00797B89" w:rsidRPr="000E6C34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6C3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(исполнитель МР)</w:t>
                            </w:r>
                          </w:p>
                          <w:p w:rsidR="00797B89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797B89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797B89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797B89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797B89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Pr="000612B4">
                              <w:rPr>
                                <w:b/>
                                <w:i/>
                              </w:rPr>
                              <w:t xml:space="preserve"> Комитет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797B89" w:rsidRPr="00AA735F" w:rsidRDefault="00797B89" w:rsidP="00797B8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289.65pt;margin-top:5.8pt;width:187.85pt;height:6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">
                <v:textbox>
                  <w:txbxContent>
                    <w:p w:rsidR="00797B89" w:rsidRPr="000E6C34" w:rsidRDefault="00797B89" w:rsidP="00797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6C34">
                        <w:rPr>
                          <w:sz w:val="18"/>
                          <w:szCs w:val="18"/>
                        </w:rPr>
                        <w:t>Администрация муниципального района (ГО) – формируют земельные участки для целей предоставления льготным категориям граждан</w:t>
                      </w:r>
                    </w:p>
                    <w:p w:rsidR="00797B89" w:rsidRPr="000E6C34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E6C34">
                        <w:rPr>
                          <w:b/>
                          <w:i/>
                          <w:sz w:val="18"/>
                          <w:szCs w:val="18"/>
                        </w:rPr>
                        <w:t>(исполнитель МР)</w:t>
                      </w:r>
                    </w:p>
                    <w:p w:rsidR="00797B89" w:rsidRDefault="00797B89" w:rsidP="00797B8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797B89" w:rsidRDefault="00797B89" w:rsidP="00797B8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797B89" w:rsidRDefault="00797B89" w:rsidP="00797B8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797B89" w:rsidRDefault="00797B89" w:rsidP="00797B8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797B89" w:rsidRDefault="00797B89" w:rsidP="00797B8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(</w:t>
                      </w:r>
                      <w:r w:rsidRPr="000612B4">
                        <w:rPr>
                          <w:b/>
                          <w:i/>
                        </w:rPr>
                        <w:t xml:space="preserve"> Комитет</w:t>
                      </w:r>
                      <w:r>
                        <w:rPr>
                          <w:b/>
                          <w:i/>
                        </w:rPr>
                        <w:t>)</w:t>
                      </w:r>
                    </w:p>
                    <w:p w:rsidR="00797B89" w:rsidRPr="00AA735F" w:rsidRDefault="00797B89" w:rsidP="00797B8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74295</wp:posOffset>
                </wp:positionV>
                <wp:extent cx="1622425" cy="930275"/>
                <wp:effectExtent l="13970" t="8255" r="1143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9" w:rsidRPr="000E6C34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E6C34">
                              <w:rPr>
                                <w:sz w:val="18"/>
                                <w:szCs w:val="18"/>
                              </w:rPr>
                              <w:t xml:space="preserve">Внесения информации в электронную базу АИС льготных категорий граждан на получения </w:t>
                            </w:r>
                            <w:proofErr w:type="spellStart"/>
                            <w:r w:rsidRPr="000E6C34">
                              <w:rPr>
                                <w:sz w:val="18"/>
                                <w:szCs w:val="18"/>
                              </w:rPr>
                              <w:t>зем</w:t>
                            </w:r>
                            <w:proofErr w:type="spellEnd"/>
                            <w:r w:rsidRPr="000E6C34">
                              <w:rPr>
                                <w:sz w:val="18"/>
                                <w:szCs w:val="18"/>
                              </w:rPr>
                              <w:t xml:space="preserve">. участка </w:t>
                            </w:r>
                            <w:r w:rsidRPr="000E6C3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(исполнитель МР</w:t>
                            </w:r>
                            <w:proofErr w:type="gramStart"/>
                            <w:r w:rsidRPr="000E6C3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147.95pt;margin-top:5.85pt;width:127.7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">
                <v:textbox>
                  <w:txbxContent>
                    <w:p w:rsidR="00797B89" w:rsidRPr="000E6C34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E6C34">
                        <w:rPr>
                          <w:sz w:val="18"/>
                          <w:szCs w:val="18"/>
                        </w:rPr>
                        <w:t xml:space="preserve">Внесения информации в электронную базу АИС льготных категорий граждан на получения </w:t>
                      </w:r>
                      <w:proofErr w:type="spellStart"/>
                      <w:r w:rsidRPr="000E6C34">
                        <w:rPr>
                          <w:sz w:val="18"/>
                          <w:szCs w:val="18"/>
                        </w:rPr>
                        <w:t>зем</w:t>
                      </w:r>
                      <w:proofErr w:type="spellEnd"/>
                      <w:r w:rsidRPr="000E6C34">
                        <w:rPr>
                          <w:sz w:val="18"/>
                          <w:szCs w:val="18"/>
                        </w:rPr>
                        <w:t xml:space="preserve">. участка </w:t>
                      </w:r>
                      <w:r w:rsidRPr="000E6C34">
                        <w:rPr>
                          <w:b/>
                          <w:i/>
                          <w:sz w:val="18"/>
                          <w:szCs w:val="18"/>
                        </w:rPr>
                        <w:t>(исполнитель МР</w:t>
                      </w:r>
                      <w:proofErr w:type="gramStart"/>
                      <w:r w:rsidRPr="000E6C34">
                        <w:rPr>
                          <w:b/>
                          <w:i/>
                          <w:sz w:val="18"/>
                          <w:szCs w:val="18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73660</wp:posOffset>
                </wp:positionV>
                <wp:extent cx="2095500" cy="930910"/>
                <wp:effectExtent l="11430" t="7620" r="762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9" w:rsidRPr="0086065C" w:rsidRDefault="00797B89" w:rsidP="00797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065C">
                              <w:rPr>
                                <w:sz w:val="18"/>
                                <w:szCs w:val="18"/>
                              </w:rPr>
                              <w:t xml:space="preserve">Регистрация протокола об отказе в постановке на учет заявителя претендующего на предоставление земельного участка </w:t>
                            </w:r>
                          </w:p>
                          <w:p w:rsidR="00797B89" w:rsidRPr="00FF7198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F719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(исполнитель МР или </w:t>
                            </w:r>
                            <w:proofErr w:type="gramStart"/>
                            <w:r w:rsidRPr="00FF719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КУС</w:t>
                            </w:r>
                            <w:proofErr w:type="gramEnd"/>
                            <w:r w:rsidRPr="00FF719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-27pt;margin-top:5.8pt;width:165pt;height:7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">
                <v:textbox>
                  <w:txbxContent>
                    <w:p w:rsidR="00797B89" w:rsidRPr="0086065C" w:rsidRDefault="00797B89" w:rsidP="00797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065C">
                        <w:rPr>
                          <w:sz w:val="18"/>
                          <w:szCs w:val="18"/>
                        </w:rPr>
                        <w:t xml:space="preserve">Регистрация протокола об отказе в постановке на учет заявителя претендующего на предоставление земельного участка </w:t>
                      </w:r>
                    </w:p>
                    <w:p w:rsidR="00797B89" w:rsidRPr="00FF7198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F7198">
                        <w:rPr>
                          <w:b/>
                          <w:i/>
                          <w:sz w:val="18"/>
                          <w:szCs w:val="18"/>
                        </w:rPr>
                        <w:t xml:space="preserve">(исполнитель МР или </w:t>
                      </w:r>
                      <w:proofErr w:type="gramStart"/>
                      <w:r w:rsidRPr="00FF7198">
                        <w:rPr>
                          <w:b/>
                          <w:i/>
                          <w:sz w:val="18"/>
                          <w:szCs w:val="18"/>
                        </w:rPr>
                        <w:t>КУС</w:t>
                      </w:r>
                      <w:proofErr w:type="gramEnd"/>
                      <w:r w:rsidRPr="00FF7198">
                        <w:rPr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97B89" w:rsidRPr="00797B89" w:rsidRDefault="00797B89" w:rsidP="00797B89">
      <w:pPr>
        <w:tabs>
          <w:tab w:val="left" w:pos="7175"/>
        </w:tabs>
        <w:rPr>
          <w:sz w:val="28"/>
          <w:szCs w:val="28"/>
        </w:rPr>
      </w:pP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tabs>
          <w:tab w:val="left" w:pos="1503"/>
        </w:tabs>
        <w:rPr>
          <w:sz w:val="28"/>
          <w:szCs w:val="28"/>
        </w:rPr>
      </w:pP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rPr>
          <w:sz w:val="28"/>
          <w:szCs w:val="28"/>
        </w:rPr>
      </w:pPr>
    </w:p>
    <w:p w:rsidR="00797B89" w:rsidRPr="00797B89" w:rsidRDefault="00797B89" w:rsidP="00797B89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132715</wp:posOffset>
                </wp:positionV>
                <wp:extent cx="0" cy="202565"/>
                <wp:effectExtent l="59055" t="8255" r="55245" b="177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10.45pt" to="389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186690</wp:posOffset>
                </wp:positionV>
                <wp:extent cx="996950" cy="800735"/>
                <wp:effectExtent l="7620" t="5080" r="5080" b="1333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800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" o:spid="_x0000_s1026" type="#_x0000_t34" style="position:absolute;margin-left:204.45pt;margin-top:14.7pt;width:78.5pt;height:6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186690</wp:posOffset>
                </wp:positionV>
                <wp:extent cx="0" cy="302260"/>
                <wp:effectExtent l="56515" t="5080" r="57785" b="165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4.7pt" to="58.3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797B89" w:rsidRPr="00797B89" w:rsidRDefault="00797B89" w:rsidP="00797B89">
      <w:pPr>
        <w:tabs>
          <w:tab w:val="left" w:pos="8189"/>
          <w:tab w:val="left" w:pos="8778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130810</wp:posOffset>
                </wp:positionV>
                <wp:extent cx="2385695" cy="1520825"/>
                <wp:effectExtent l="13335" t="10795" r="1079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9" w:rsidRDefault="00797B89" w:rsidP="00797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065C">
                              <w:rPr>
                                <w:sz w:val="18"/>
                                <w:szCs w:val="18"/>
                              </w:rPr>
                              <w:t xml:space="preserve">Комиссия, созданная при администрации муниципального района (ГО) с участием в заседание глав городских и сельских поселений, на территории которых образуются </w:t>
                            </w:r>
                            <w:proofErr w:type="spellStart"/>
                            <w:r w:rsidRPr="0086065C">
                              <w:rPr>
                                <w:sz w:val="18"/>
                                <w:szCs w:val="18"/>
                              </w:rPr>
                              <w:t>зем</w:t>
                            </w:r>
                            <w:proofErr w:type="spellEnd"/>
                            <w:r w:rsidRPr="0086065C">
                              <w:rPr>
                                <w:sz w:val="18"/>
                                <w:szCs w:val="18"/>
                              </w:rPr>
                              <w:t xml:space="preserve">. участки осуществляет предварительное рекомендательное распределение земельных участков среди </w:t>
                            </w:r>
                            <w:proofErr w:type="gramStart"/>
                            <w:r w:rsidRPr="0086065C">
                              <w:rPr>
                                <w:sz w:val="18"/>
                                <w:szCs w:val="18"/>
                              </w:rPr>
                              <w:t>лиц</w:t>
                            </w:r>
                            <w:proofErr w:type="gramEnd"/>
                            <w:r w:rsidRPr="0086065C">
                              <w:rPr>
                                <w:sz w:val="18"/>
                                <w:szCs w:val="18"/>
                              </w:rPr>
                              <w:t xml:space="preserve"> состоящих в очереди </w:t>
                            </w:r>
                          </w:p>
                          <w:p w:rsidR="00797B89" w:rsidRPr="0086065C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6065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(исполнитель МР)</w:t>
                            </w:r>
                          </w:p>
                          <w:p w:rsidR="00797B89" w:rsidRPr="0086065C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289.65pt;margin-top:10.3pt;width:187.85pt;height:1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">
                <v:textbox>
                  <w:txbxContent>
                    <w:p w:rsidR="00797B89" w:rsidRDefault="00797B89" w:rsidP="00797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065C">
                        <w:rPr>
                          <w:sz w:val="18"/>
                          <w:szCs w:val="18"/>
                        </w:rPr>
                        <w:t xml:space="preserve">Комиссия, созданная при администрации муниципального района (ГО) с участием в заседание глав городских и сельских поселений, на территории которых образуются </w:t>
                      </w:r>
                      <w:proofErr w:type="spellStart"/>
                      <w:r w:rsidRPr="0086065C">
                        <w:rPr>
                          <w:sz w:val="18"/>
                          <w:szCs w:val="18"/>
                        </w:rPr>
                        <w:t>зем</w:t>
                      </w:r>
                      <w:proofErr w:type="spellEnd"/>
                      <w:r w:rsidRPr="0086065C">
                        <w:rPr>
                          <w:sz w:val="18"/>
                          <w:szCs w:val="18"/>
                        </w:rPr>
                        <w:t xml:space="preserve">. участки осуществляет предварительное рекомендательное распределение земельных участков среди </w:t>
                      </w:r>
                      <w:proofErr w:type="gramStart"/>
                      <w:r w:rsidRPr="0086065C">
                        <w:rPr>
                          <w:sz w:val="18"/>
                          <w:szCs w:val="18"/>
                        </w:rPr>
                        <w:t>лиц</w:t>
                      </w:r>
                      <w:proofErr w:type="gramEnd"/>
                      <w:r w:rsidRPr="0086065C">
                        <w:rPr>
                          <w:sz w:val="18"/>
                          <w:szCs w:val="18"/>
                        </w:rPr>
                        <w:t xml:space="preserve"> состоящих в очереди </w:t>
                      </w:r>
                    </w:p>
                    <w:p w:rsidR="00797B89" w:rsidRPr="0086065C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6065C">
                        <w:rPr>
                          <w:b/>
                          <w:i/>
                          <w:sz w:val="18"/>
                          <w:szCs w:val="18"/>
                        </w:rPr>
                        <w:t>(исполнитель МР)</w:t>
                      </w:r>
                    </w:p>
                    <w:p w:rsidR="00797B89" w:rsidRPr="0086065C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7B89">
        <w:rPr>
          <w:sz w:val="28"/>
          <w:szCs w:val="28"/>
        </w:rPr>
        <w:tab/>
        <w:t xml:space="preserve">   </w:t>
      </w:r>
    </w:p>
    <w:p w:rsidR="00797B89" w:rsidRPr="00797B89" w:rsidRDefault="00797B89" w:rsidP="00797B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109220</wp:posOffset>
                </wp:positionV>
                <wp:extent cx="2143125" cy="916940"/>
                <wp:effectExtent l="11430" t="12065" r="762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9" w:rsidRPr="0086065C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6065C">
                              <w:rPr>
                                <w:sz w:val="18"/>
                                <w:szCs w:val="18"/>
                              </w:rPr>
                              <w:t xml:space="preserve">Выдача (либо отправление почтой) протокола об отказе в постановке на учет заявителя претендующего на предоставление земельного участка </w:t>
                            </w:r>
                            <w:r w:rsidRPr="0086065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(исполнитель МР или </w:t>
                            </w:r>
                            <w:proofErr w:type="gramStart"/>
                            <w:r w:rsidRPr="0086065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КУС</w:t>
                            </w:r>
                            <w:proofErr w:type="gramEnd"/>
                            <w:r w:rsidRPr="0086065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97B89" w:rsidRPr="0086065C" w:rsidRDefault="00797B89" w:rsidP="00797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06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97B89" w:rsidRPr="00AA735F" w:rsidRDefault="00797B89" w:rsidP="00797B8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-30.75pt;margin-top:8.6pt;width:168.75pt;height: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">
                <v:textbox>
                  <w:txbxContent>
                    <w:p w:rsidR="00797B89" w:rsidRPr="0086065C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6065C">
                        <w:rPr>
                          <w:sz w:val="18"/>
                          <w:szCs w:val="18"/>
                        </w:rPr>
                        <w:t xml:space="preserve">Выдача (либо отправление почтой) протокола об отказе в постановке на учет заявителя претендующего на предоставление земельного участка </w:t>
                      </w:r>
                      <w:r w:rsidRPr="0086065C">
                        <w:rPr>
                          <w:b/>
                          <w:i/>
                          <w:sz w:val="18"/>
                          <w:szCs w:val="18"/>
                        </w:rPr>
                        <w:t xml:space="preserve">(исполнитель МР или </w:t>
                      </w:r>
                      <w:proofErr w:type="gramStart"/>
                      <w:r w:rsidRPr="0086065C">
                        <w:rPr>
                          <w:b/>
                          <w:i/>
                          <w:sz w:val="18"/>
                          <w:szCs w:val="18"/>
                        </w:rPr>
                        <w:t>КУС</w:t>
                      </w:r>
                      <w:proofErr w:type="gramEnd"/>
                      <w:r w:rsidRPr="0086065C">
                        <w:rPr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797B89" w:rsidRPr="0086065C" w:rsidRDefault="00797B89" w:rsidP="00797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065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97B89" w:rsidRPr="00AA735F" w:rsidRDefault="00797B89" w:rsidP="00797B8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B89" w:rsidRPr="00797B89" w:rsidRDefault="00797B89" w:rsidP="00797B89">
      <w:pPr>
        <w:rPr>
          <w:sz w:val="28"/>
          <w:szCs w:val="28"/>
        </w:rPr>
      </w:pPr>
    </w:p>
    <w:p w:rsidR="00797B89" w:rsidRPr="00797B89" w:rsidRDefault="00797B89" w:rsidP="00797B89">
      <w:pPr>
        <w:tabs>
          <w:tab w:val="left" w:pos="211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198755</wp:posOffset>
                </wp:positionV>
                <wp:extent cx="503555" cy="0"/>
                <wp:effectExtent l="5080" t="53340" r="1524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50pt;margin-top:15.65pt;width:39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AQYQIAAHUEAAAOAAAAZHJzL2Uyb0RvYy54bWysVEtu2zAQ3RfoHQjuHUmO5SZ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tabs>
          <w:tab w:val="left" w:pos="708"/>
          <w:tab w:val="left" w:pos="5885"/>
        </w:tabs>
      </w:pP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tabs>
          <w:tab w:val="left" w:pos="5885"/>
        </w:tabs>
        <w:jc w:val="both"/>
        <w:rPr>
          <w:sz w:val="28"/>
          <w:szCs w:val="28"/>
        </w:rPr>
      </w:pPr>
    </w:p>
    <w:p w:rsidR="00797B89" w:rsidRPr="00797B89" w:rsidRDefault="00797B89" w:rsidP="00797B89">
      <w:pPr>
        <w:rPr>
          <w:sz w:val="28"/>
          <w:szCs w:val="28"/>
        </w:rPr>
      </w:pPr>
    </w:p>
    <w:p w:rsidR="00797B89" w:rsidRPr="00797B89" w:rsidRDefault="00797B89" w:rsidP="00797B89">
      <w:pPr>
        <w:tabs>
          <w:tab w:val="center" w:pos="4960"/>
          <w:tab w:val="left" w:pos="8502"/>
        </w:tabs>
      </w:pPr>
      <w:r w:rsidRPr="00797B89">
        <w:rPr>
          <w:sz w:val="28"/>
          <w:szCs w:val="28"/>
        </w:rPr>
        <w:tab/>
      </w: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79375</wp:posOffset>
                </wp:positionV>
                <wp:extent cx="0" cy="191770"/>
                <wp:effectExtent l="59055" t="12065" r="55245" b="152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6.25pt" to="389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97B89" w:rsidRPr="00797B89" w:rsidRDefault="00797B89" w:rsidP="00797B89">
      <w:pPr>
        <w:rPr>
          <w:sz w:val="28"/>
          <w:szCs w:val="28"/>
        </w:rPr>
      </w:pPr>
    </w:p>
    <w:p w:rsidR="00797B89" w:rsidRPr="00797B89" w:rsidRDefault="00797B89" w:rsidP="00797B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181610</wp:posOffset>
                </wp:positionV>
                <wp:extent cx="2385695" cy="1619250"/>
                <wp:effectExtent l="13335" t="8890" r="1079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9" w:rsidRPr="00FF7198" w:rsidRDefault="00797B89" w:rsidP="00797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7198">
                              <w:rPr>
                                <w:sz w:val="18"/>
                                <w:szCs w:val="18"/>
                              </w:rPr>
                              <w:t xml:space="preserve">Подготовка проектов решений (постановлений), договоров о безвозмездной передаче в собственность земельного участка на основании протокола комиссии о предварительном распределении </w:t>
                            </w:r>
                            <w:proofErr w:type="spellStart"/>
                            <w:r w:rsidRPr="00FF7198">
                              <w:rPr>
                                <w:sz w:val="18"/>
                                <w:szCs w:val="18"/>
                              </w:rPr>
                              <w:t>зем</w:t>
                            </w:r>
                            <w:proofErr w:type="spellEnd"/>
                            <w:r w:rsidRPr="00FF7198">
                              <w:rPr>
                                <w:sz w:val="18"/>
                                <w:szCs w:val="18"/>
                              </w:rPr>
                              <w:t xml:space="preserve">. участков среди </w:t>
                            </w:r>
                            <w:proofErr w:type="gramStart"/>
                            <w:r w:rsidRPr="00FF7198">
                              <w:rPr>
                                <w:sz w:val="18"/>
                                <w:szCs w:val="18"/>
                              </w:rPr>
                              <w:t>граждан</w:t>
                            </w:r>
                            <w:proofErr w:type="gramEnd"/>
                            <w:r w:rsidRPr="00FF7198">
                              <w:rPr>
                                <w:sz w:val="18"/>
                                <w:szCs w:val="18"/>
                              </w:rPr>
                              <w:t xml:space="preserve"> состоящих в очереди  </w:t>
                            </w:r>
                          </w:p>
                          <w:p w:rsidR="00797B89" w:rsidRPr="00FF7198" w:rsidRDefault="00797B89" w:rsidP="00797B8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F719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FF719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КУС</w:t>
                            </w:r>
                            <w:proofErr w:type="gramEnd"/>
                            <w:r w:rsidRPr="00FF719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294.15pt;margin-top:14.3pt;width:187.8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">
                <v:textbox>
                  <w:txbxContent>
                    <w:p w:rsidR="00797B89" w:rsidRPr="00FF7198" w:rsidRDefault="00797B89" w:rsidP="00797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7198">
                        <w:rPr>
                          <w:sz w:val="18"/>
                          <w:szCs w:val="18"/>
                        </w:rPr>
                        <w:t xml:space="preserve">Подготовка проектов решений (постановлений), договоров о безвозмездной передаче в собственность земельного участка на основании протокола комиссии о предварительном распределении </w:t>
                      </w:r>
                      <w:proofErr w:type="spellStart"/>
                      <w:r w:rsidRPr="00FF7198">
                        <w:rPr>
                          <w:sz w:val="18"/>
                          <w:szCs w:val="18"/>
                        </w:rPr>
                        <w:t>зем</w:t>
                      </w:r>
                      <w:proofErr w:type="spellEnd"/>
                      <w:r w:rsidRPr="00FF7198">
                        <w:rPr>
                          <w:sz w:val="18"/>
                          <w:szCs w:val="18"/>
                        </w:rPr>
                        <w:t xml:space="preserve">. участков среди </w:t>
                      </w:r>
                      <w:proofErr w:type="gramStart"/>
                      <w:r w:rsidRPr="00FF7198">
                        <w:rPr>
                          <w:sz w:val="18"/>
                          <w:szCs w:val="18"/>
                        </w:rPr>
                        <w:t>граждан</w:t>
                      </w:r>
                      <w:proofErr w:type="gramEnd"/>
                      <w:r w:rsidRPr="00FF7198">
                        <w:rPr>
                          <w:sz w:val="18"/>
                          <w:szCs w:val="18"/>
                        </w:rPr>
                        <w:t xml:space="preserve"> состоящих в очереди  </w:t>
                      </w:r>
                    </w:p>
                    <w:p w:rsidR="00797B89" w:rsidRPr="00FF7198" w:rsidRDefault="00797B89" w:rsidP="00797B8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F7198">
                        <w:rPr>
                          <w:b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FF7198">
                        <w:rPr>
                          <w:b/>
                          <w:i/>
                          <w:sz w:val="18"/>
                          <w:szCs w:val="18"/>
                        </w:rPr>
                        <w:t>КУС</w:t>
                      </w:r>
                      <w:proofErr w:type="gramEnd"/>
                      <w:r w:rsidRPr="00FF7198">
                        <w:rPr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97B89" w:rsidRPr="00797B89" w:rsidRDefault="00797B89" w:rsidP="00797B89">
      <w:pPr>
        <w:tabs>
          <w:tab w:val="left" w:pos="964"/>
        </w:tabs>
      </w:pPr>
      <w:r w:rsidRPr="00797B89">
        <w:t>1. МР – администрация муниципального района;</w:t>
      </w:r>
    </w:p>
    <w:p w:rsidR="00797B89" w:rsidRPr="00797B89" w:rsidRDefault="00797B89" w:rsidP="00797B89">
      <w:pPr>
        <w:tabs>
          <w:tab w:val="left" w:pos="964"/>
        </w:tabs>
      </w:pPr>
      <w:r w:rsidRPr="00797B89">
        <w:t>2. ГО – администрация городского округа;</w:t>
      </w:r>
    </w:p>
    <w:p w:rsidR="00797B89" w:rsidRPr="00797B89" w:rsidRDefault="00797B89" w:rsidP="00797B89">
      <w:pPr>
        <w:tabs>
          <w:tab w:val="left" w:pos="964"/>
        </w:tabs>
      </w:pPr>
      <w:r w:rsidRPr="00797B89">
        <w:t xml:space="preserve">3. </w:t>
      </w:r>
      <w:proofErr w:type="gramStart"/>
      <w:r w:rsidRPr="00797B89">
        <w:t>КУС</w:t>
      </w:r>
      <w:proofErr w:type="gramEnd"/>
      <w:r w:rsidRPr="00797B89">
        <w:t xml:space="preserve"> – Комитет по управлению собственностью </w:t>
      </w:r>
    </w:p>
    <w:p w:rsidR="00797B89" w:rsidRPr="00797B89" w:rsidRDefault="00797B89" w:rsidP="00797B89">
      <w:pPr>
        <w:rPr>
          <w:sz w:val="20"/>
          <w:szCs w:val="20"/>
        </w:rPr>
      </w:pPr>
      <w:r w:rsidRPr="00797B89">
        <w:t>Министерства земельных и имущественных отношений.</w:t>
      </w:r>
    </w:p>
    <w:p w:rsidR="00797B89" w:rsidRPr="00797B89" w:rsidRDefault="00797B89" w:rsidP="00797B89">
      <w:pPr>
        <w:rPr>
          <w:sz w:val="20"/>
          <w:szCs w:val="20"/>
        </w:rPr>
      </w:pPr>
    </w:p>
    <w:p w:rsidR="00797B89" w:rsidRPr="00797B89" w:rsidRDefault="00797B89" w:rsidP="00797B89">
      <w:pPr>
        <w:jc w:val="center"/>
        <w:rPr>
          <w:sz w:val="28"/>
          <w:szCs w:val="28"/>
        </w:rPr>
      </w:pPr>
    </w:p>
    <w:p w:rsidR="00797B89" w:rsidRPr="00797B89" w:rsidRDefault="00797B89" w:rsidP="00797B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64135</wp:posOffset>
                </wp:positionV>
                <wp:extent cx="0" cy="228600"/>
                <wp:effectExtent l="56515" t="13970" r="57785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5.05pt" to="394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c7xHF3gAAAAkBAAAPAAAAZHJzL2Rvd25yZXYu&#10;eG1sTI/BSsNAEIbvgu+wjODNbiISlzSbIkK9tCptReptm4xJMDsbdjdtfHtHetDjzP/xzzfFYrK9&#10;OKIPnSMN6SwBgVS5uqNGw9tueaNAhGioNr0j1PCNARbl5UVh8tqdaIPHbWwEl1DIjYY2xiGXMlQt&#10;WhNmbkDi7NN5ayKPvpG1Nycut728TZJMWtMRX2jNgI8tVl/b0WrYrJcr9b4ap8p/PKUvu9f18z4o&#10;ra+vpoc5iIhT/IPhV5/VoWSngxupDqLXcK9UxigHSQqCgfPioOEuS0GWhfz/QfkD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nO8Rxd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97B89" w:rsidRPr="00797B89" w:rsidRDefault="00797B89" w:rsidP="00797B89">
      <w:pPr>
        <w:tabs>
          <w:tab w:val="center" w:pos="4960"/>
          <w:tab w:val="left" w:pos="861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26035</wp:posOffset>
                </wp:positionV>
                <wp:extent cx="2385695" cy="809625"/>
                <wp:effectExtent l="13335" t="8890" r="1079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9" w:rsidRPr="0086065C" w:rsidRDefault="00797B89" w:rsidP="00797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065C">
                              <w:rPr>
                                <w:sz w:val="18"/>
                                <w:szCs w:val="18"/>
                              </w:rPr>
                              <w:t xml:space="preserve">Подписание и регистрация решения (постановления), подписание договора </w:t>
                            </w:r>
                          </w:p>
                          <w:p w:rsidR="00797B89" w:rsidRPr="0086065C" w:rsidRDefault="00797B89" w:rsidP="00797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065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Администрация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сельского</w:t>
                            </w:r>
                            <w:r w:rsidRPr="0086065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поселения</w:t>
                            </w:r>
                            <w:r w:rsidRPr="0086065C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86065C">
                              <w:rPr>
                                <w:sz w:val="18"/>
                                <w:szCs w:val="18"/>
                              </w:rPr>
                              <w:t xml:space="preserve"> граждан </w:t>
                            </w:r>
                            <w:proofErr w:type="gramStart"/>
                            <w:r w:rsidRPr="0086065C">
                              <w:rPr>
                                <w:sz w:val="18"/>
                                <w:szCs w:val="18"/>
                              </w:rPr>
                              <w:t>состоящий</w:t>
                            </w:r>
                            <w:proofErr w:type="gramEnd"/>
                            <w:r w:rsidRPr="0086065C">
                              <w:rPr>
                                <w:sz w:val="18"/>
                                <w:szCs w:val="18"/>
                              </w:rPr>
                              <w:t xml:space="preserve"> в очереди</w:t>
                            </w:r>
                          </w:p>
                          <w:p w:rsidR="00797B89" w:rsidRPr="0086065C" w:rsidRDefault="00797B89" w:rsidP="00797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294.15pt;margin-top:2.05pt;width:187.8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">
                <v:textbox>
                  <w:txbxContent>
                    <w:p w:rsidR="00797B89" w:rsidRPr="0086065C" w:rsidRDefault="00797B89" w:rsidP="00797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065C">
                        <w:rPr>
                          <w:sz w:val="18"/>
                          <w:szCs w:val="18"/>
                        </w:rPr>
                        <w:t xml:space="preserve">Подписание и регистрация решения (постановления), подписание договора </w:t>
                      </w:r>
                    </w:p>
                    <w:p w:rsidR="00797B89" w:rsidRPr="0086065C" w:rsidRDefault="00797B89" w:rsidP="00797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065C">
                        <w:rPr>
                          <w:b/>
                          <w:i/>
                          <w:sz w:val="18"/>
                          <w:szCs w:val="18"/>
                        </w:rPr>
                        <w:t xml:space="preserve">Администрация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сельского</w:t>
                      </w:r>
                      <w:r w:rsidRPr="0086065C">
                        <w:rPr>
                          <w:b/>
                          <w:i/>
                          <w:sz w:val="18"/>
                          <w:szCs w:val="18"/>
                        </w:rPr>
                        <w:t xml:space="preserve"> поселения</w:t>
                      </w:r>
                      <w:r w:rsidRPr="0086065C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Pr="0086065C">
                        <w:rPr>
                          <w:sz w:val="18"/>
                          <w:szCs w:val="18"/>
                        </w:rPr>
                        <w:t xml:space="preserve"> граждан </w:t>
                      </w:r>
                      <w:proofErr w:type="gramStart"/>
                      <w:r w:rsidRPr="0086065C">
                        <w:rPr>
                          <w:sz w:val="18"/>
                          <w:szCs w:val="18"/>
                        </w:rPr>
                        <w:t>состоящий</w:t>
                      </w:r>
                      <w:proofErr w:type="gramEnd"/>
                      <w:r w:rsidRPr="0086065C">
                        <w:rPr>
                          <w:sz w:val="18"/>
                          <w:szCs w:val="18"/>
                        </w:rPr>
                        <w:t xml:space="preserve"> в очереди</w:t>
                      </w:r>
                    </w:p>
                    <w:p w:rsidR="00797B89" w:rsidRPr="0086065C" w:rsidRDefault="00797B89" w:rsidP="00797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7B89">
        <w:rPr>
          <w:sz w:val="28"/>
          <w:szCs w:val="28"/>
        </w:rPr>
        <w:tab/>
      </w:r>
      <w:r w:rsidRPr="00797B89">
        <w:rPr>
          <w:sz w:val="28"/>
          <w:szCs w:val="28"/>
        </w:rPr>
        <w:tab/>
      </w:r>
    </w:p>
    <w:p w:rsidR="00797B89" w:rsidRPr="00797B89" w:rsidRDefault="00797B89" w:rsidP="00797B89">
      <w:pPr>
        <w:jc w:val="center"/>
        <w:rPr>
          <w:sz w:val="28"/>
          <w:szCs w:val="28"/>
        </w:rPr>
      </w:pPr>
    </w:p>
    <w:p w:rsidR="00797B89" w:rsidRPr="00797B89" w:rsidRDefault="00797B89" w:rsidP="00797B89">
      <w:pPr>
        <w:rPr>
          <w:sz w:val="28"/>
          <w:szCs w:val="28"/>
        </w:rPr>
      </w:pPr>
    </w:p>
    <w:p w:rsidR="00797B89" w:rsidRPr="00797B89" w:rsidRDefault="00797B89" w:rsidP="00797B89">
      <w:pPr>
        <w:tabs>
          <w:tab w:val="left" w:pos="964"/>
        </w:tabs>
        <w:rPr>
          <w:sz w:val="28"/>
          <w:szCs w:val="28"/>
        </w:rPr>
      </w:pPr>
    </w:p>
    <w:p w:rsidR="00797B89" w:rsidRPr="00797B89" w:rsidRDefault="00797B89" w:rsidP="00797B89">
      <w:pPr>
        <w:ind w:left="4500"/>
        <w:rPr>
          <w:sz w:val="20"/>
          <w:szCs w:val="20"/>
        </w:rPr>
      </w:pPr>
    </w:p>
    <w:p w:rsidR="00797B89" w:rsidRPr="00797B89" w:rsidRDefault="00797B89" w:rsidP="00797B89">
      <w:pPr>
        <w:ind w:left="5245"/>
        <w:jc w:val="center"/>
        <w:textAlignment w:val="top"/>
      </w:pPr>
      <w:r w:rsidRPr="00797B89">
        <w:t>Приложение № 2</w:t>
      </w:r>
    </w:p>
    <w:p w:rsidR="00797B89" w:rsidRPr="00797B89" w:rsidRDefault="00797B89" w:rsidP="00797B89">
      <w:pPr>
        <w:ind w:left="5245"/>
        <w:jc w:val="center"/>
        <w:textAlignment w:val="top"/>
        <w:outlineLvl w:val="0"/>
        <w:rPr>
          <w:b/>
          <w:kern w:val="36"/>
        </w:rPr>
      </w:pPr>
      <w:r w:rsidRPr="00797B89">
        <w:rPr>
          <w:kern w:val="36"/>
        </w:rPr>
        <w:t>к Административному регламенту</w:t>
      </w:r>
    </w:p>
    <w:p w:rsidR="00797B89" w:rsidRPr="00797B89" w:rsidRDefault="00797B89" w:rsidP="00797B89">
      <w:pPr>
        <w:ind w:left="5245"/>
        <w:jc w:val="center"/>
        <w:textAlignment w:val="top"/>
        <w:outlineLvl w:val="0"/>
        <w:rPr>
          <w:kern w:val="36"/>
        </w:rPr>
      </w:pPr>
      <w:r w:rsidRPr="00797B89">
        <w:rPr>
          <w:kern w:val="36"/>
        </w:rPr>
        <w:t>предоставления муниципальной услуги</w:t>
      </w:r>
    </w:p>
    <w:p w:rsidR="00797B89" w:rsidRPr="00797B89" w:rsidRDefault="00797B89" w:rsidP="00797B89">
      <w:pPr>
        <w:ind w:left="5245"/>
        <w:jc w:val="center"/>
        <w:textAlignment w:val="top"/>
        <w:outlineLvl w:val="0"/>
        <w:rPr>
          <w:kern w:val="36"/>
        </w:rPr>
      </w:pPr>
      <w:r w:rsidRPr="00797B89">
        <w:rPr>
          <w:kern w:val="36"/>
        </w:rPr>
        <w:t xml:space="preserve">«Предоставление земельного участка, находящегося в муниципальной собственности сельского поселения </w:t>
      </w:r>
      <w:proofErr w:type="spellStart"/>
      <w:r w:rsidRPr="00797B89">
        <w:rPr>
          <w:kern w:val="36"/>
        </w:rPr>
        <w:t>Шудекский</w:t>
      </w:r>
      <w:proofErr w:type="spellEnd"/>
      <w:r w:rsidRPr="00797B89">
        <w:rPr>
          <w:kern w:val="36"/>
        </w:rPr>
        <w:t xml:space="preserve"> сельсовет муниципального района </w:t>
      </w:r>
      <w:proofErr w:type="spellStart"/>
      <w:r w:rsidRPr="00797B89">
        <w:rPr>
          <w:kern w:val="36"/>
        </w:rPr>
        <w:t>Янаульский</w:t>
      </w:r>
      <w:proofErr w:type="spellEnd"/>
      <w:r w:rsidRPr="00797B89">
        <w:rPr>
          <w:kern w:val="36"/>
        </w:rPr>
        <w:t xml:space="preserve"> район Республики Башкортостан или государственная собственность на который не разграничена, в собственность бесплатно»</w:t>
      </w:r>
    </w:p>
    <w:p w:rsidR="00797B89" w:rsidRPr="00797B89" w:rsidRDefault="00797B89" w:rsidP="00797B89">
      <w:pPr>
        <w:ind w:left="5040" w:firstLine="708"/>
        <w:jc w:val="center"/>
      </w:pPr>
    </w:p>
    <w:p w:rsidR="00797B89" w:rsidRPr="00797B89" w:rsidRDefault="00797B89" w:rsidP="00797B89">
      <w:pPr>
        <w:ind w:left="5280"/>
        <w:rPr>
          <w:sz w:val="22"/>
          <w:szCs w:val="22"/>
        </w:rPr>
      </w:pP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 xml:space="preserve">Председателю комиссии по вопросу однократного и бесплатного предоставления в собственность гражданам земельных участков для индивидуального жилищного строительства 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</w:p>
    <w:p w:rsidR="00797B89" w:rsidRPr="00797B89" w:rsidRDefault="00797B89" w:rsidP="00797B89">
      <w:pPr>
        <w:tabs>
          <w:tab w:val="left" w:pos="3780"/>
        </w:tabs>
        <w:autoSpaceDE w:val="0"/>
        <w:autoSpaceDN w:val="0"/>
        <w:adjustRightInd w:val="0"/>
        <w:ind w:left="3960"/>
      </w:pPr>
      <w:r w:rsidRPr="00797B89">
        <w:t>от ________________________________________</w:t>
      </w:r>
    </w:p>
    <w:p w:rsidR="00797B89" w:rsidRPr="00797B89" w:rsidRDefault="00797B89" w:rsidP="00797B89">
      <w:pPr>
        <w:tabs>
          <w:tab w:val="left" w:pos="3780"/>
        </w:tabs>
        <w:autoSpaceDE w:val="0"/>
        <w:autoSpaceDN w:val="0"/>
        <w:adjustRightInd w:val="0"/>
        <w:ind w:left="3960"/>
      </w:pPr>
      <w:r w:rsidRPr="00797B89">
        <w:t>__________________________________________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  <w:jc w:val="center"/>
        <w:rPr>
          <w:sz w:val="18"/>
          <w:szCs w:val="18"/>
        </w:rPr>
      </w:pPr>
      <w:r w:rsidRPr="00797B89">
        <w:rPr>
          <w:sz w:val="18"/>
          <w:szCs w:val="18"/>
        </w:rPr>
        <w:t>(фамилия, имя, отчество гражданина)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>"___"________________________ года рождения,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>__________________________________________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  <w:jc w:val="center"/>
        <w:rPr>
          <w:sz w:val="18"/>
          <w:szCs w:val="18"/>
        </w:rPr>
      </w:pPr>
      <w:r w:rsidRPr="00797B89">
        <w:rPr>
          <w:sz w:val="18"/>
          <w:szCs w:val="18"/>
        </w:rPr>
        <w:t>(документ, удостоверяющий личность)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 xml:space="preserve">серия ______ № ________ </w:t>
      </w:r>
      <w:proofErr w:type="gramStart"/>
      <w:r w:rsidRPr="00797B89">
        <w:t>выдан</w:t>
      </w:r>
      <w:proofErr w:type="gramEnd"/>
      <w:r w:rsidRPr="00797B89">
        <w:t xml:space="preserve"> _____________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>__________________________________________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>"___"________________________________ года,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  <w:rPr>
          <w:sz w:val="18"/>
          <w:szCs w:val="18"/>
        </w:rPr>
      </w:pP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>адрес постоянного места жительства __________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>__________________________________________,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>адрес преимущественного пребывания _________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>___________________________________________,</w:t>
      </w: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</w:p>
    <w:p w:rsidR="00797B89" w:rsidRPr="00797B89" w:rsidRDefault="00797B89" w:rsidP="00797B89">
      <w:pPr>
        <w:autoSpaceDE w:val="0"/>
        <w:autoSpaceDN w:val="0"/>
        <w:adjustRightInd w:val="0"/>
        <w:ind w:left="3960"/>
        <w:rPr>
          <w:rFonts w:ascii="Courier New" w:hAnsi="Courier New" w:cs="Courier New"/>
          <w:sz w:val="20"/>
          <w:szCs w:val="20"/>
        </w:rPr>
      </w:pPr>
      <w:r w:rsidRPr="00797B89">
        <w:t>телефон ___________________________________</w:t>
      </w:r>
    </w:p>
    <w:p w:rsidR="00797B89" w:rsidRPr="00797B89" w:rsidRDefault="00797B89" w:rsidP="00797B8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797B89" w:rsidRPr="00797B89" w:rsidRDefault="00797B89" w:rsidP="00797B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B89" w:rsidRPr="00797B89" w:rsidRDefault="00797B89" w:rsidP="00797B89">
      <w:pPr>
        <w:autoSpaceDE w:val="0"/>
        <w:autoSpaceDN w:val="0"/>
        <w:adjustRightInd w:val="0"/>
        <w:jc w:val="center"/>
      </w:pPr>
      <w:r w:rsidRPr="00797B89">
        <w:t>ЗАЯВЛЕНИЕ</w:t>
      </w:r>
    </w:p>
    <w:p w:rsidR="00797B89" w:rsidRPr="00797B89" w:rsidRDefault="00797B89" w:rsidP="00797B89">
      <w:pPr>
        <w:autoSpaceDE w:val="0"/>
        <w:autoSpaceDN w:val="0"/>
        <w:adjustRightInd w:val="0"/>
        <w:jc w:val="center"/>
      </w:pPr>
    </w:p>
    <w:p w:rsidR="00797B89" w:rsidRPr="00797B89" w:rsidRDefault="00797B89" w:rsidP="00797B89">
      <w:pPr>
        <w:autoSpaceDE w:val="0"/>
        <w:autoSpaceDN w:val="0"/>
        <w:adjustRightInd w:val="0"/>
        <w:ind w:firstLine="540"/>
        <w:jc w:val="both"/>
      </w:pPr>
      <w:r w:rsidRPr="00797B89">
        <w:t>Прошу  предоставить  мне  в собственность бесплатно для индивидуального жилищного строительства земельный участок из категории земель населенных пунктов, расположенный: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>_____________________________________________________________________________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>__________________________________________________________________________________________________________________________________________________________</w:t>
      </w:r>
    </w:p>
    <w:p w:rsidR="00797B89" w:rsidRPr="00797B89" w:rsidRDefault="00797B89" w:rsidP="00797B89">
      <w:pPr>
        <w:autoSpaceDE w:val="0"/>
        <w:autoSpaceDN w:val="0"/>
        <w:adjustRightInd w:val="0"/>
        <w:ind w:firstLine="2520"/>
        <w:rPr>
          <w:sz w:val="16"/>
          <w:szCs w:val="16"/>
        </w:rPr>
      </w:pPr>
      <w:r w:rsidRPr="00797B89">
        <w:rPr>
          <w:sz w:val="16"/>
          <w:szCs w:val="16"/>
        </w:rPr>
        <w:t>(адрес, кадастровый номер, общая площадь земельного участка)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 xml:space="preserve">в соответствии со статьей  10  Закона Республики Башкортостан от 5 января 2004 года     № 59-з «О регулировании земельных отношений в Республике Башкортостан». 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ab/>
        <w:t>Действий, совершенных с целью намеренного ухудшения жилищных условий, я и члены моей семьи не совершали.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ab/>
        <w:t>Земельных участков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 я и члены моей семьи не имеем.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ab/>
        <w:t xml:space="preserve">Стоимость </w:t>
      </w:r>
      <w:proofErr w:type="spellStart"/>
      <w:r w:rsidRPr="00797B89">
        <w:t>земелеустроительных</w:t>
      </w:r>
      <w:proofErr w:type="spellEnd"/>
      <w:r w:rsidRPr="00797B89">
        <w:t xml:space="preserve"> работ по формированию и постановке земельного участка на кадастровый учет оплатить согласен.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ab/>
        <w:t>Достоверность и полноту сведений, указанных в заявлении, подтверждаю.</w:t>
      </w:r>
      <w:r w:rsidRPr="00797B89">
        <w:tab/>
      </w:r>
    </w:p>
    <w:p w:rsidR="00797B89" w:rsidRPr="00797B89" w:rsidRDefault="00797B89" w:rsidP="00797B89">
      <w:pPr>
        <w:ind w:firstLine="708"/>
        <w:rPr>
          <w:sz w:val="16"/>
          <w:szCs w:val="16"/>
        </w:rPr>
      </w:pPr>
      <w:r w:rsidRPr="00797B89">
        <w:lastRenderedPageBreak/>
        <w:t xml:space="preserve">Являюсь_____________________________________________________________________________________________________________________________________________                            </w:t>
      </w:r>
      <w:r w:rsidRPr="00797B89">
        <w:rPr>
          <w:color w:val="FFFFFF"/>
          <w:sz w:val="16"/>
          <w:szCs w:val="16"/>
        </w:rPr>
        <w:t xml:space="preserve">д  </w:t>
      </w:r>
      <w:r w:rsidRPr="00797B89">
        <w:rPr>
          <w:sz w:val="16"/>
          <w:szCs w:val="16"/>
        </w:rPr>
        <w:t xml:space="preserve">                                                                                            (категория, к которой относится гражданин)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>«_____»__________20___года  № ___________.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</w:p>
    <w:p w:rsidR="00797B89" w:rsidRPr="00797B89" w:rsidRDefault="00797B89" w:rsidP="00797B89">
      <w:pPr>
        <w:autoSpaceDE w:val="0"/>
        <w:autoSpaceDN w:val="0"/>
        <w:adjustRightInd w:val="0"/>
        <w:ind w:firstLine="708"/>
        <w:jc w:val="both"/>
      </w:pPr>
    </w:p>
    <w:p w:rsidR="00797B89" w:rsidRPr="00797B89" w:rsidRDefault="00797B89" w:rsidP="00797B89">
      <w:pPr>
        <w:autoSpaceDE w:val="0"/>
        <w:autoSpaceDN w:val="0"/>
        <w:adjustRightInd w:val="0"/>
        <w:ind w:firstLine="708"/>
        <w:jc w:val="both"/>
      </w:pPr>
    </w:p>
    <w:p w:rsidR="00797B89" w:rsidRPr="00797B89" w:rsidRDefault="00797B89" w:rsidP="00797B8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97B89">
        <w:t xml:space="preserve">«_____»___________ 20__ года                           </w:t>
      </w:r>
      <w:r w:rsidRPr="00797B89">
        <w:tab/>
        <w:t xml:space="preserve">  _________________/_________________/                                                                                              </w:t>
      </w:r>
      <w:r w:rsidRPr="00797B89">
        <w:tab/>
        <w:t xml:space="preserve">                                                                                </w:t>
      </w:r>
      <w:r w:rsidRPr="00797B89">
        <w:rPr>
          <w:sz w:val="16"/>
          <w:szCs w:val="16"/>
        </w:rPr>
        <w:t>(подпись заявителя)</w:t>
      </w:r>
      <w:r w:rsidRPr="00797B89">
        <w:rPr>
          <w:sz w:val="16"/>
          <w:szCs w:val="16"/>
        </w:rPr>
        <w:tab/>
      </w:r>
      <w:r w:rsidRPr="00797B89">
        <w:rPr>
          <w:sz w:val="16"/>
          <w:szCs w:val="16"/>
        </w:rPr>
        <w:tab/>
      </w:r>
      <w:r w:rsidRPr="00797B89">
        <w:rPr>
          <w:sz w:val="16"/>
          <w:szCs w:val="16"/>
        </w:rPr>
        <w:tab/>
      </w:r>
    </w:p>
    <w:p w:rsidR="00797B89" w:rsidRPr="00797B89" w:rsidRDefault="00797B89" w:rsidP="00797B89">
      <w:pPr>
        <w:autoSpaceDE w:val="0"/>
        <w:autoSpaceDN w:val="0"/>
        <w:adjustRightInd w:val="0"/>
        <w:ind w:firstLine="540"/>
        <w:jc w:val="both"/>
      </w:pPr>
    </w:p>
    <w:p w:rsidR="00797B89" w:rsidRPr="00797B89" w:rsidRDefault="00797B89" w:rsidP="00797B89">
      <w:pPr>
        <w:tabs>
          <w:tab w:val="left" w:pos="709"/>
        </w:tabs>
        <w:suppressAutoHyphens/>
        <w:autoSpaceDE w:val="0"/>
        <w:jc w:val="both"/>
        <w:rPr>
          <w:rFonts w:eastAsia="Calibri"/>
          <w:lang w:eastAsia="ar-SA"/>
        </w:rPr>
      </w:pPr>
    </w:p>
    <w:p w:rsidR="00797B89" w:rsidRPr="00797B89" w:rsidRDefault="00797B89" w:rsidP="00797B89">
      <w:pPr>
        <w:tabs>
          <w:tab w:val="left" w:pos="709"/>
        </w:tabs>
        <w:suppressAutoHyphens/>
        <w:autoSpaceDE w:val="0"/>
        <w:jc w:val="both"/>
        <w:rPr>
          <w:rFonts w:eastAsia="Calibri"/>
          <w:lang w:eastAsia="ar-SA"/>
        </w:rPr>
      </w:pPr>
      <w:r w:rsidRPr="00797B89">
        <w:rPr>
          <w:rFonts w:eastAsia="Calibri"/>
          <w:lang w:eastAsia="ar-SA"/>
        </w:rPr>
        <w:t>Принял _______________ /_____________/</w:t>
      </w:r>
    </w:p>
    <w:p w:rsidR="00797B89" w:rsidRPr="00797B89" w:rsidRDefault="00797B89" w:rsidP="00797B89">
      <w:pPr>
        <w:tabs>
          <w:tab w:val="left" w:pos="709"/>
        </w:tabs>
        <w:suppressAutoHyphens/>
        <w:autoSpaceDE w:val="0"/>
        <w:jc w:val="both"/>
        <w:rPr>
          <w:rFonts w:eastAsia="Calibri"/>
          <w:lang w:eastAsia="ar-SA"/>
        </w:rPr>
      </w:pPr>
      <w:r w:rsidRPr="00797B89">
        <w:rPr>
          <w:rFonts w:eastAsia="Calibri"/>
          <w:lang w:eastAsia="ar-SA"/>
        </w:rPr>
        <w:t xml:space="preserve">Заявка зарегистрирована в журнале учета заявок   «____»_________20__ года №_______.                                   </w:t>
      </w:r>
    </w:p>
    <w:p w:rsidR="00797B89" w:rsidRPr="00797B89" w:rsidRDefault="00797B89" w:rsidP="00797B89">
      <w:pPr>
        <w:autoSpaceDE w:val="0"/>
        <w:autoSpaceDN w:val="0"/>
        <w:adjustRightInd w:val="0"/>
        <w:ind w:firstLine="540"/>
        <w:jc w:val="both"/>
      </w:pPr>
      <w:r w:rsidRPr="00797B89">
        <w:t>К заявлению прилагаю следующие документы:</w:t>
      </w:r>
    </w:p>
    <w:p w:rsidR="00797B89" w:rsidRPr="00797B89" w:rsidRDefault="00797B89" w:rsidP="00797B89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_____________________________________________________________________;</w:t>
      </w:r>
    </w:p>
    <w:p w:rsidR="00797B89" w:rsidRPr="00797B89" w:rsidRDefault="00797B89" w:rsidP="00797B89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_____________________________________________________________________;</w:t>
      </w:r>
    </w:p>
    <w:p w:rsidR="00797B89" w:rsidRPr="00797B89" w:rsidRDefault="00797B89" w:rsidP="00797B89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_____________________________________________________________________;</w:t>
      </w:r>
    </w:p>
    <w:p w:rsidR="00797B89" w:rsidRPr="00797B89" w:rsidRDefault="00797B89" w:rsidP="00797B89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_____________________________________________________________________;</w:t>
      </w:r>
    </w:p>
    <w:p w:rsidR="00797B89" w:rsidRPr="00797B89" w:rsidRDefault="00797B89" w:rsidP="00797B89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_____________________________________________________________________;</w:t>
      </w:r>
    </w:p>
    <w:p w:rsidR="00797B89" w:rsidRPr="00797B89" w:rsidRDefault="00797B89" w:rsidP="00797B89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_____________________________________________________________________.</w:t>
      </w:r>
    </w:p>
    <w:p w:rsidR="00797B89" w:rsidRPr="00797B89" w:rsidRDefault="00797B89" w:rsidP="00797B89">
      <w:pPr>
        <w:autoSpaceDE w:val="0"/>
        <w:autoSpaceDN w:val="0"/>
        <w:adjustRightInd w:val="0"/>
        <w:ind w:firstLine="540"/>
        <w:jc w:val="both"/>
      </w:pPr>
    </w:p>
    <w:p w:rsidR="00797B89" w:rsidRPr="00797B89" w:rsidRDefault="00797B89" w:rsidP="00797B89">
      <w:pPr>
        <w:autoSpaceDE w:val="0"/>
        <w:autoSpaceDN w:val="0"/>
        <w:adjustRightInd w:val="0"/>
        <w:jc w:val="both"/>
      </w:pPr>
    </w:p>
    <w:p w:rsidR="00797B89" w:rsidRPr="00797B89" w:rsidRDefault="00797B89" w:rsidP="00797B89">
      <w:pPr>
        <w:autoSpaceDE w:val="0"/>
        <w:autoSpaceDN w:val="0"/>
        <w:adjustRightInd w:val="0"/>
        <w:jc w:val="both"/>
      </w:pPr>
    </w:p>
    <w:p w:rsidR="00797B89" w:rsidRPr="00797B89" w:rsidRDefault="00797B89" w:rsidP="00797B89">
      <w:pPr>
        <w:autoSpaceDE w:val="0"/>
        <w:autoSpaceDN w:val="0"/>
        <w:adjustRightInd w:val="0"/>
        <w:jc w:val="both"/>
      </w:pPr>
    </w:p>
    <w:p w:rsidR="00797B89" w:rsidRPr="00797B89" w:rsidRDefault="00797B89" w:rsidP="00797B8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97B89">
        <w:t xml:space="preserve">«_____»___________ 20 __ года                           </w:t>
      </w:r>
      <w:r w:rsidRPr="00797B89">
        <w:tab/>
        <w:t xml:space="preserve">  _________________/_________________/                                                                                              </w:t>
      </w:r>
      <w:r w:rsidRPr="00797B89">
        <w:tab/>
        <w:t xml:space="preserve">                                                                               </w:t>
      </w:r>
      <w:r w:rsidRPr="00797B89">
        <w:rPr>
          <w:sz w:val="16"/>
          <w:szCs w:val="16"/>
        </w:rPr>
        <w:t>(подпись заявителя)</w:t>
      </w:r>
      <w:r w:rsidRPr="00797B89">
        <w:rPr>
          <w:sz w:val="16"/>
          <w:szCs w:val="16"/>
        </w:rPr>
        <w:tab/>
      </w:r>
      <w:r w:rsidRPr="00797B89">
        <w:rPr>
          <w:sz w:val="16"/>
          <w:szCs w:val="16"/>
        </w:rPr>
        <w:tab/>
      </w:r>
      <w:r w:rsidRPr="00797B89">
        <w:rPr>
          <w:sz w:val="16"/>
          <w:szCs w:val="16"/>
        </w:rPr>
        <w:tab/>
      </w:r>
    </w:p>
    <w:p w:rsidR="00797B89" w:rsidRPr="00797B89" w:rsidRDefault="00797B89" w:rsidP="00797B89">
      <w:pPr>
        <w:autoSpaceDE w:val="0"/>
        <w:autoSpaceDN w:val="0"/>
        <w:adjustRightInd w:val="0"/>
        <w:ind w:firstLine="540"/>
        <w:jc w:val="both"/>
      </w:pPr>
    </w:p>
    <w:p w:rsidR="00797B89" w:rsidRPr="00797B89" w:rsidRDefault="00797B89" w:rsidP="00797B89">
      <w:pPr>
        <w:tabs>
          <w:tab w:val="left" w:pos="709"/>
        </w:tabs>
        <w:suppressAutoHyphens/>
        <w:autoSpaceDE w:val="0"/>
        <w:jc w:val="both"/>
        <w:rPr>
          <w:rFonts w:eastAsia="Calibri"/>
          <w:lang w:eastAsia="ar-SA"/>
        </w:rPr>
      </w:pPr>
    </w:p>
    <w:p w:rsidR="00797B89" w:rsidRPr="00797B89" w:rsidRDefault="00797B89" w:rsidP="00797B89">
      <w:pPr>
        <w:tabs>
          <w:tab w:val="left" w:pos="709"/>
        </w:tabs>
        <w:suppressAutoHyphens/>
        <w:autoSpaceDE w:val="0"/>
        <w:jc w:val="both"/>
        <w:rPr>
          <w:rFonts w:eastAsia="Calibri"/>
          <w:lang w:eastAsia="ar-SA"/>
        </w:rPr>
      </w:pPr>
      <w:r w:rsidRPr="00797B89">
        <w:rPr>
          <w:rFonts w:eastAsia="Calibri"/>
          <w:lang w:eastAsia="ar-SA"/>
        </w:rPr>
        <w:t>Принял _______________ /_____________/</w:t>
      </w:r>
    </w:p>
    <w:p w:rsidR="00797B89" w:rsidRPr="00797B89" w:rsidRDefault="00797B89" w:rsidP="00797B89">
      <w:pPr>
        <w:tabs>
          <w:tab w:val="left" w:pos="709"/>
        </w:tabs>
        <w:suppressAutoHyphens/>
        <w:autoSpaceDE w:val="0"/>
        <w:jc w:val="both"/>
        <w:rPr>
          <w:rFonts w:eastAsia="Calibri"/>
          <w:lang w:eastAsia="ar-SA"/>
        </w:rPr>
      </w:pPr>
      <w:r w:rsidRPr="00797B89">
        <w:rPr>
          <w:rFonts w:eastAsia="Calibri"/>
          <w:lang w:eastAsia="ar-SA"/>
        </w:rPr>
        <w:t xml:space="preserve">Заявка зарегистрирована в журнале учета заявок   «____»_________20 __ года №_______.                                   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97B89" w:rsidRPr="00797B89" w:rsidRDefault="00797B89" w:rsidP="00797B89"/>
    <w:p w:rsidR="00797B89" w:rsidRPr="00797B89" w:rsidRDefault="00797B89" w:rsidP="00797B89">
      <w:pPr>
        <w:ind w:left="5280"/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797B89" w:rsidRPr="00797B89" w:rsidRDefault="00797B89" w:rsidP="00797B89">
      <w:pPr>
        <w:ind w:left="5040"/>
        <w:jc w:val="center"/>
        <w:textAlignment w:val="top"/>
      </w:pPr>
      <w:bookmarkStart w:id="2" w:name="_GoBack"/>
      <w:bookmarkEnd w:id="2"/>
      <w:r w:rsidRPr="00797B89">
        <w:t>Приложение № 3</w:t>
      </w:r>
    </w:p>
    <w:p w:rsidR="00797B89" w:rsidRPr="00797B89" w:rsidRDefault="00797B89" w:rsidP="00797B89">
      <w:pPr>
        <w:ind w:left="5245"/>
        <w:jc w:val="center"/>
        <w:textAlignment w:val="top"/>
        <w:outlineLvl w:val="0"/>
        <w:rPr>
          <w:b/>
          <w:kern w:val="36"/>
        </w:rPr>
      </w:pPr>
      <w:r w:rsidRPr="00797B89">
        <w:rPr>
          <w:kern w:val="36"/>
        </w:rPr>
        <w:t>к Административному регламенту</w:t>
      </w:r>
    </w:p>
    <w:p w:rsidR="00797B89" w:rsidRPr="00797B89" w:rsidRDefault="00797B89" w:rsidP="00797B89">
      <w:pPr>
        <w:ind w:left="5245"/>
        <w:jc w:val="center"/>
        <w:textAlignment w:val="top"/>
        <w:outlineLvl w:val="0"/>
        <w:rPr>
          <w:kern w:val="36"/>
        </w:rPr>
      </w:pPr>
      <w:r w:rsidRPr="00797B89">
        <w:rPr>
          <w:kern w:val="36"/>
        </w:rPr>
        <w:t>предоставления муниципальной услуги</w:t>
      </w:r>
    </w:p>
    <w:p w:rsidR="00797B89" w:rsidRPr="00797B89" w:rsidRDefault="00797B89" w:rsidP="00797B89">
      <w:pPr>
        <w:ind w:left="5245"/>
        <w:jc w:val="center"/>
        <w:textAlignment w:val="top"/>
        <w:outlineLvl w:val="0"/>
        <w:rPr>
          <w:kern w:val="36"/>
        </w:rPr>
      </w:pPr>
      <w:r w:rsidRPr="00797B89">
        <w:rPr>
          <w:kern w:val="36"/>
        </w:rPr>
        <w:t xml:space="preserve">«Предоставление земельного участка, находящегося в муниципальной собственности сельского поселения </w:t>
      </w:r>
      <w:proofErr w:type="spellStart"/>
      <w:r w:rsidRPr="00797B89">
        <w:rPr>
          <w:kern w:val="36"/>
        </w:rPr>
        <w:t>Шудекский</w:t>
      </w:r>
      <w:proofErr w:type="spellEnd"/>
      <w:r w:rsidRPr="00797B89">
        <w:rPr>
          <w:kern w:val="36"/>
        </w:rPr>
        <w:t xml:space="preserve"> сельсовет муниципального района </w:t>
      </w:r>
      <w:proofErr w:type="spellStart"/>
      <w:r w:rsidRPr="00797B89">
        <w:rPr>
          <w:kern w:val="36"/>
        </w:rPr>
        <w:t>Янаульский</w:t>
      </w:r>
      <w:proofErr w:type="spellEnd"/>
      <w:r w:rsidRPr="00797B89">
        <w:rPr>
          <w:kern w:val="36"/>
        </w:rPr>
        <w:t xml:space="preserve"> район Республики Башкортостан или государственная собственность на который не разграничена, в сельском поселении </w:t>
      </w:r>
      <w:proofErr w:type="spellStart"/>
      <w:r w:rsidRPr="00797B89">
        <w:rPr>
          <w:kern w:val="36"/>
        </w:rPr>
        <w:t>Шудекский</w:t>
      </w:r>
      <w:proofErr w:type="spellEnd"/>
      <w:r w:rsidRPr="00797B89">
        <w:rPr>
          <w:kern w:val="36"/>
        </w:rPr>
        <w:t xml:space="preserve"> сельсовет муниципального района </w:t>
      </w:r>
      <w:proofErr w:type="spellStart"/>
      <w:r w:rsidRPr="00797B89">
        <w:rPr>
          <w:kern w:val="36"/>
        </w:rPr>
        <w:t>Янаульский</w:t>
      </w:r>
      <w:proofErr w:type="spellEnd"/>
      <w:r w:rsidRPr="00797B89">
        <w:rPr>
          <w:kern w:val="36"/>
        </w:rPr>
        <w:t xml:space="preserve"> район Республики Башкортостан в собственность бесплатно»</w:t>
      </w:r>
    </w:p>
    <w:p w:rsidR="00797B89" w:rsidRPr="00797B89" w:rsidRDefault="00797B89" w:rsidP="00797B89">
      <w:pPr>
        <w:ind w:left="5040" w:firstLine="708"/>
        <w:jc w:val="center"/>
      </w:pPr>
    </w:p>
    <w:p w:rsidR="00797B89" w:rsidRPr="00797B89" w:rsidRDefault="00797B89" w:rsidP="00797B89">
      <w:pPr>
        <w:autoSpaceDE w:val="0"/>
        <w:autoSpaceDN w:val="0"/>
        <w:adjustRightInd w:val="0"/>
        <w:ind w:left="3960"/>
      </w:pPr>
      <w:r w:rsidRPr="00797B89">
        <w:t>Председателю комиссии по вопросу однократного и бесплатного предоставления в собственность гражданам земельных участков для индивидуального жилищного строительства</w:t>
      </w:r>
    </w:p>
    <w:p w:rsidR="00797B89" w:rsidRPr="00797B89" w:rsidRDefault="00797B89" w:rsidP="00797B89">
      <w:pPr>
        <w:autoSpaceDE w:val="0"/>
        <w:autoSpaceDN w:val="0"/>
        <w:adjustRightInd w:val="0"/>
        <w:ind w:left="3780" w:firstLine="36"/>
        <w:jc w:val="both"/>
      </w:pPr>
    </w:p>
    <w:p w:rsidR="00797B89" w:rsidRPr="00797B89" w:rsidRDefault="00797B89" w:rsidP="00797B89">
      <w:pPr>
        <w:autoSpaceDE w:val="0"/>
        <w:autoSpaceDN w:val="0"/>
        <w:adjustRightInd w:val="0"/>
        <w:jc w:val="center"/>
      </w:pPr>
      <w:r w:rsidRPr="00797B89">
        <w:t>ЗАЯВЛЕНИЕ</w:t>
      </w:r>
    </w:p>
    <w:p w:rsidR="00797B89" w:rsidRPr="00797B89" w:rsidRDefault="00797B89" w:rsidP="00797B89">
      <w:pPr>
        <w:autoSpaceDE w:val="0"/>
        <w:autoSpaceDN w:val="0"/>
        <w:adjustRightInd w:val="0"/>
        <w:jc w:val="center"/>
      </w:pPr>
      <w:r w:rsidRPr="00797B89">
        <w:t xml:space="preserve">о бесплатном предоставлении земельного участка многодетной семье </w:t>
      </w:r>
    </w:p>
    <w:p w:rsidR="00797B89" w:rsidRPr="00797B89" w:rsidRDefault="00797B89" w:rsidP="00797B89">
      <w:pPr>
        <w:autoSpaceDE w:val="0"/>
        <w:autoSpaceDN w:val="0"/>
        <w:adjustRightInd w:val="0"/>
        <w:jc w:val="center"/>
      </w:pPr>
    </w:p>
    <w:p w:rsidR="00797B89" w:rsidRPr="00797B89" w:rsidRDefault="00797B89" w:rsidP="00797B89">
      <w:pPr>
        <w:autoSpaceDE w:val="0"/>
        <w:autoSpaceDN w:val="0"/>
        <w:adjustRightInd w:val="0"/>
        <w:ind w:firstLine="540"/>
        <w:jc w:val="both"/>
      </w:pPr>
      <w:r w:rsidRPr="00797B89">
        <w:t>Просим Вас предоставить в общую долевую собственность земельный участок для индивидуального жилищного строительства, (ведения личного подсобного хозяйства), расположенный по адресу:______________________________________________________ _____________________________________________________________________________</w:t>
      </w:r>
    </w:p>
    <w:p w:rsidR="00797B89" w:rsidRPr="00797B89" w:rsidRDefault="00797B89" w:rsidP="00797B89">
      <w:pPr>
        <w:autoSpaceDE w:val="0"/>
        <w:autoSpaceDN w:val="0"/>
        <w:adjustRightInd w:val="0"/>
        <w:ind w:firstLine="2520"/>
        <w:rPr>
          <w:sz w:val="16"/>
          <w:szCs w:val="16"/>
        </w:rPr>
      </w:pPr>
      <w:r w:rsidRPr="00797B89">
        <w:rPr>
          <w:sz w:val="16"/>
          <w:szCs w:val="16"/>
        </w:rPr>
        <w:t xml:space="preserve"> (кадастровый номер, общая площадь земельного участка)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 xml:space="preserve">в соответствии со статьей  10  Закона Республики Башкортостан от 5 января 2004 года     № 59-з «О регулировании земельных отношений в Республике Башкортостан». </w:t>
      </w:r>
    </w:p>
    <w:p w:rsidR="00797B89" w:rsidRPr="00797B89" w:rsidRDefault="00797B89" w:rsidP="00797B89">
      <w:pPr>
        <w:autoSpaceDE w:val="0"/>
        <w:autoSpaceDN w:val="0"/>
        <w:adjustRightInd w:val="0"/>
        <w:ind w:firstLine="720"/>
        <w:jc w:val="both"/>
      </w:pPr>
      <w:proofErr w:type="gramStart"/>
      <w:r w:rsidRPr="00797B89">
        <w:t xml:space="preserve">Настоящим заявлением даем согласие Администрации муниципального района </w:t>
      </w:r>
      <w:proofErr w:type="spellStart"/>
      <w:r w:rsidRPr="00797B89">
        <w:t>Янаульский</w:t>
      </w:r>
      <w:proofErr w:type="spellEnd"/>
      <w:r w:rsidRPr="00797B89">
        <w:t xml:space="preserve"> район Республики Башкортостан, находящемуся по адресу: 452800, РБ.</w:t>
      </w:r>
      <w:proofErr w:type="gramEnd"/>
      <w:r w:rsidRPr="00797B89">
        <w:t xml:space="preserve"> </w:t>
      </w:r>
      <w:proofErr w:type="spellStart"/>
      <w:r w:rsidRPr="00797B89">
        <w:t>Янаульский</w:t>
      </w:r>
      <w:proofErr w:type="spellEnd"/>
      <w:r w:rsidRPr="00797B89">
        <w:t xml:space="preserve"> район</w:t>
      </w:r>
      <w:proofErr w:type="gramStart"/>
      <w:r w:rsidRPr="00797B89">
        <w:t>.</w:t>
      </w:r>
      <w:proofErr w:type="gramEnd"/>
      <w:r w:rsidRPr="00797B89">
        <w:t xml:space="preserve"> </w:t>
      </w:r>
      <w:proofErr w:type="gramStart"/>
      <w:r w:rsidRPr="00797B89">
        <w:t>г</w:t>
      </w:r>
      <w:proofErr w:type="gramEnd"/>
      <w:r w:rsidRPr="00797B89">
        <w:t xml:space="preserve">. Янаул, ул. Азина, д. 30,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</w:t>
      </w:r>
      <w:hyperlink r:id="rId12" w:history="1">
        <w:r w:rsidRPr="00797B89">
          <w:t>п. 3 ч. 1 ст. 3</w:t>
        </w:r>
      </w:hyperlink>
      <w:r w:rsidRPr="00797B89">
        <w:t xml:space="preserve"> Федерального закона от 27.07.2006 № 152-ФЗ «О персональных данных».</w:t>
      </w:r>
    </w:p>
    <w:p w:rsidR="00797B89" w:rsidRPr="00797B89" w:rsidRDefault="00797B89" w:rsidP="00797B89">
      <w:pPr>
        <w:autoSpaceDE w:val="0"/>
        <w:autoSpaceDN w:val="0"/>
        <w:adjustRightInd w:val="0"/>
        <w:ind w:firstLine="720"/>
        <w:jc w:val="both"/>
      </w:pPr>
      <w:r w:rsidRPr="00797B89">
        <w:t>Настоящее согласие действует со дня подписания заявления до дня отзыва согласия в письменной форме.</w:t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ab/>
        <w:t>Достоверность и полноту сведений, указанных в заявлении, подтверждаем.</w:t>
      </w:r>
      <w:r w:rsidRPr="00797B89">
        <w:tab/>
      </w:r>
    </w:p>
    <w:p w:rsidR="00797B89" w:rsidRPr="00797B89" w:rsidRDefault="00797B89" w:rsidP="00797B89">
      <w:pPr>
        <w:autoSpaceDE w:val="0"/>
        <w:autoSpaceDN w:val="0"/>
        <w:adjustRightInd w:val="0"/>
        <w:jc w:val="both"/>
      </w:pPr>
    </w:p>
    <w:p w:rsidR="00797B89" w:rsidRPr="00797B89" w:rsidRDefault="00797B89" w:rsidP="00797B89">
      <w:pPr>
        <w:autoSpaceDE w:val="0"/>
        <w:autoSpaceDN w:val="0"/>
        <w:adjustRightInd w:val="0"/>
        <w:jc w:val="both"/>
      </w:pPr>
      <w:r w:rsidRPr="00797B89">
        <w:t>Состав и подписи членов многодетной семьи: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8"/>
        <w:gridCol w:w="1184"/>
        <w:gridCol w:w="1327"/>
        <w:gridCol w:w="2127"/>
        <w:gridCol w:w="1517"/>
        <w:gridCol w:w="892"/>
        <w:gridCol w:w="1037"/>
      </w:tblGrid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№</w:t>
            </w:r>
            <w:proofErr w:type="gramStart"/>
            <w:r w:rsidRPr="00797B89">
              <w:rPr>
                <w:sz w:val="20"/>
                <w:szCs w:val="20"/>
              </w:rPr>
              <w:t>п</w:t>
            </w:r>
            <w:proofErr w:type="gramEnd"/>
            <w:r w:rsidRPr="00797B89">
              <w:rPr>
                <w:sz w:val="20"/>
                <w:szCs w:val="20"/>
              </w:rPr>
              <w:t>/п</w:t>
            </w: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ФИО</w:t>
            </w:r>
          </w:p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(полностью)</w:t>
            </w:r>
          </w:p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члена многодетной семьи</w:t>
            </w: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 xml:space="preserve">Реквизиты документа, удостоверяющего личность граждан </w:t>
            </w: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Размер доли</w:t>
            </w: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Подписи членов семьи от 14 лет и старше</w:t>
            </w: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B89">
              <w:rPr>
                <w:sz w:val="20"/>
                <w:szCs w:val="20"/>
              </w:rPr>
              <w:t>8</w:t>
            </w: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B89" w:rsidRPr="00797B89" w:rsidTr="00B4682E">
        <w:tc>
          <w:tcPr>
            <w:tcW w:w="3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797B89" w:rsidRPr="00797B89" w:rsidRDefault="00797B89" w:rsidP="00797B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  <w:r w:rsidRPr="00797B89">
        <w:t>Примечания: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  <w:r w:rsidRPr="00797B89">
        <w:t>1. В графе 7 размер доли записывается в виде арифметической дроби (числитель равен 1; знаменатель равен количеству членов многодетной семьи).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  <w:r w:rsidRPr="00797B89">
        <w:t>2. За несовершеннолетних детей в возрасте до 14 лет подписываются один из родителей.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  <w:r w:rsidRPr="00797B89">
        <w:t>3. Несовершеннолетние дети в возрасте от 14 до 18 лет подписываются с согласия одного из родителей.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  <w:r w:rsidRPr="00797B89">
        <w:t>Согласие родителей удостоверяется подписью.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  <w:r w:rsidRPr="00797B89">
        <w:t>«_____»___________ 2015 года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  <w:r w:rsidRPr="00797B89">
        <w:t xml:space="preserve">                        </w:t>
      </w:r>
      <w:r w:rsidRPr="00797B89">
        <w:tab/>
        <w:t xml:space="preserve">                                                                                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  <w:r w:rsidRPr="00797B89">
        <w:t>Принял _______________ /______________________/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  <w:r w:rsidRPr="00797B89">
        <w:t xml:space="preserve">Заявление зарегистрировано в книге учета «____»_________2015 года №_______. </w:t>
      </w: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</w:p>
    <w:p w:rsidR="00797B89" w:rsidRPr="00797B89" w:rsidRDefault="00797B89" w:rsidP="00797B89">
      <w:pPr>
        <w:widowControl w:val="0"/>
        <w:autoSpaceDE w:val="0"/>
        <w:autoSpaceDN w:val="0"/>
        <w:adjustRightInd w:val="0"/>
        <w:jc w:val="both"/>
      </w:pPr>
      <w:r w:rsidRPr="00797B89">
        <w:t>К заявлению прилагаются следующие документы:</w:t>
      </w:r>
    </w:p>
    <w:p w:rsidR="00797B89" w:rsidRPr="00797B89" w:rsidRDefault="00797B89" w:rsidP="00797B89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копия документа, удостоверяющего личность;</w:t>
      </w:r>
    </w:p>
    <w:p w:rsidR="00797B89" w:rsidRPr="00797B89" w:rsidRDefault="00797B89" w:rsidP="00797B89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копия свидетельства о браке;</w:t>
      </w:r>
    </w:p>
    <w:p w:rsidR="00797B89" w:rsidRPr="00797B89" w:rsidRDefault="00797B89" w:rsidP="00797B89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копии свидетельств о рождении детей или паспорта при достижении ими возраста 14 лет;</w:t>
      </w:r>
    </w:p>
    <w:p w:rsidR="00797B89" w:rsidRPr="00797B89" w:rsidRDefault="00797B89" w:rsidP="00797B89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797B89" w:rsidRPr="00797B89" w:rsidRDefault="00797B89" w:rsidP="00797B89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справка, выданная органом местного самоуправления городского округа, муниципального района (в том числе городского поселения), а также сельского поселения по месту жительства гражданина, об отсутствии у супругов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строительства;</w:t>
      </w:r>
    </w:p>
    <w:p w:rsidR="00797B89" w:rsidRPr="00797B89" w:rsidRDefault="00797B89" w:rsidP="00797B89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 xml:space="preserve">копия финансового лицевого счета, справка о составе семьи по месту регистрации (выписка из домовой или </w:t>
      </w:r>
      <w:proofErr w:type="spellStart"/>
      <w:r w:rsidRPr="00797B89">
        <w:t>похозяйственной</w:t>
      </w:r>
      <w:proofErr w:type="spellEnd"/>
      <w:r w:rsidRPr="00797B89">
        <w:t xml:space="preserve"> книги);</w:t>
      </w:r>
    </w:p>
    <w:p w:rsidR="00797B89" w:rsidRPr="00797B89" w:rsidRDefault="00797B89" w:rsidP="00797B89">
      <w:pPr>
        <w:widowControl w:val="0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200" w:line="276" w:lineRule="auto"/>
        <w:jc w:val="both"/>
      </w:pPr>
      <w:r w:rsidRPr="00797B89">
        <w:t>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 (выписка представляется по Республике Башкортостан).</w:t>
      </w:r>
    </w:p>
    <w:p w:rsidR="00797B89" w:rsidRPr="00797B89" w:rsidRDefault="00797B89" w:rsidP="00797B89">
      <w:pPr>
        <w:ind w:left="5280"/>
        <w:rPr>
          <w:rFonts w:eastAsia="Calibri"/>
          <w:sz w:val="28"/>
          <w:szCs w:val="28"/>
          <w:lang w:eastAsia="ar-SA"/>
        </w:rPr>
      </w:pPr>
    </w:p>
    <w:p w:rsidR="00390405" w:rsidRDefault="00390405" w:rsidP="00372D54">
      <w:pPr>
        <w:tabs>
          <w:tab w:val="left" w:pos="1787"/>
        </w:tabs>
        <w:ind w:firstLine="708"/>
        <w:jc w:val="center"/>
        <w:rPr>
          <w:b/>
          <w:bCs/>
          <w:sz w:val="28"/>
          <w:szCs w:val="28"/>
        </w:rPr>
      </w:pPr>
    </w:p>
    <w:sectPr w:rsidR="00390405" w:rsidSect="009604D9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425"/>
        </w:tabs>
        <w:ind w:left="1425" w:hanging="432"/>
      </w:pPr>
    </w:lvl>
    <w:lvl w:ilvl="1">
      <w:start w:val="1"/>
      <w:numFmt w:val="none"/>
      <w:lvlText w:val=""/>
      <w:lvlJc w:val="left"/>
      <w:pPr>
        <w:tabs>
          <w:tab w:val="num" w:pos="1569"/>
        </w:tabs>
        <w:ind w:left="1569" w:hanging="576"/>
      </w:pPr>
    </w:lvl>
    <w:lvl w:ilvl="2">
      <w:start w:val="1"/>
      <w:numFmt w:val="none"/>
      <w:lvlText w:val=""/>
      <w:lvlJc w:val="left"/>
      <w:pPr>
        <w:tabs>
          <w:tab w:val="num" w:pos="1713"/>
        </w:tabs>
        <w:ind w:left="1713" w:hanging="720"/>
      </w:pPr>
    </w:lvl>
    <w:lvl w:ilvl="3">
      <w:start w:val="1"/>
      <w:numFmt w:val="none"/>
      <w:lvlText w:val=""/>
      <w:lvlJc w:val="left"/>
      <w:pPr>
        <w:tabs>
          <w:tab w:val="num" w:pos="1857"/>
        </w:tabs>
        <w:ind w:left="1857" w:hanging="864"/>
      </w:pPr>
    </w:lvl>
    <w:lvl w:ilvl="4">
      <w:start w:val="1"/>
      <w:numFmt w:val="none"/>
      <w:lvlText w:val=""/>
      <w:lvlJc w:val="left"/>
      <w:pPr>
        <w:tabs>
          <w:tab w:val="num" w:pos="2001"/>
        </w:tabs>
        <w:ind w:left="2001" w:hanging="1008"/>
      </w:pPr>
    </w:lvl>
    <w:lvl w:ilvl="5">
      <w:start w:val="1"/>
      <w:numFmt w:val="none"/>
      <w:lvlText w:val=""/>
      <w:lvlJc w:val="left"/>
      <w:pPr>
        <w:tabs>
          <w:tab w:val="num" w:pos="2145"/>
        </w:tabs>
        <w:ind w:left="2145" w:hanging="1152"/>
      </w:pPr>
    </w:lvl>
    <w:lvl w:ilvl="6">
      <w:start w:val="1"/>
      <w:numFmt w:val="none"/>
      <w:lvlText w:val=""/>
      <w:lvlJc w:val="left"/>
      <w:pPr>
        <w:tabs>
          <w:tab w:val="num" w:pos="2289"/>
        </w:tabs>
        <w:ind w:left="2289" w:hanging="1296"/>
      </w:pPr>
    </w:lvl>
    <w:lvl w:ilvl="7">
      <w:start w:val="1"/>
      <w:numFmt w:val="none"/>
      <w:lvlText w:val=""/>
      <w:lvlJc w:val="left"/>
      <w:pPr>
        <w:tabs>
          <w:tab w:val="num" w:pos="2433"/>
        </w:tabs>
        <w:ind w:left="2433" w:hanging="1440"/>
      </w:pPr>
    </w:lvl>
    <w:lvl w:ilvl="8">
      <w:start w:val="1"/>
      <w:numFmt w:val="none"/>
      <w:lvlText w:val=""/>
      <w:lvlJc w:val="left"/>
      <w:pPr>
        <w:tabs>
          <w:tab w:val="num" w:pos="2577"/>
        </w:tabs>
        <w:ind w:left="2577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61C2D3AA"/>
    <w:name w:val="WW8Num11"/>
    <w:lvl w:ilvl="0">
      <w:start w:val="1"/>
      <w:numFmt w:val="decimal"/>
      <w:lvlText w:val="3.5.%1."/>
      <w:lvlJc w:val="left"/>
      <w:pPr>
        <w:tabs>
          <w:tab w:val="num" w:pos="993"/>
        </w:tabs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993"/>
        </w:tabs>
        <w:ind w:left="993" w:firstLine="0"/>
      </w:pPr>
    </w:lvl>
    <w:lvl w:ilvl="2">
      <w:numFmt w:val="decimal"/>
      <w:lvlText w:val="%3"/>
      <w:lvlJc w:val="left"/>
      <w:pPr>
        <w:tabs>
          <w:tab w:val="num" w:pos="993"/>
        </w:tabs>
        <w:ind w:left="993" w:firstLine="0"/>
      </w:pPr>
    </w:lvl>
    <w:lvl w:ilvl="3">
      <w:numFmt w:val="decimal"/>
      <w:lvlText w:val="%4"/>
      <w:lvlJc w:val="left"/>
      <w:pPr>
        <w:tabs>
          <w:tab w:val="num" w:pos="993"/>
        </w:tabs>
        <w:ind w:left="993" w:firstLine="0"/>
      </w:pPr>
    </w:lvl>
    <w:lvl w:ilvl="4">
      <w:numFmt w:val="decimal"/>
      <w:lvlText w:val="%5"/>
      <w:lvlJc w:val="left"/>
      <w:pPr>
        <w:tabs>
          <w:tab w:val="num" w:pos="993"/>
        </w:tabs>
        <w:ind w:left="993" w:firstLine="0"/>
      </w:pPr>
    </w:lvl>
    <w:lvl w:ilvl="5">
      <w:numFmt w:val="decimal"/>
      <w:lvlText w:val="%6"/>
      <w:lvlJc w:val="left"/>
      <w:pPr>
        <w:tabs>
          <w:tab w:val="num" w:pos="993"/>
        </w:tabs>
        <w:ind w:left="993" w:firstLine="0"/>
      </w:pPr>
    </w:lvl>
    <w:lvl w:ilvl="6">
      <w:numFmt w:val="decimal"/>
      <w:lvlText w:val="%7"/>
      <w:lvlJc w:val="left"/>
      <w:pPr>
        <w:tabs>
          <w:tab w:val="num" w:pos="993"/>
        </w:tabs>
        <w:ind w:left="993" w:firstLine="0"/>
      </w:pPr>
    </w:lvl>
    <w:lvl w:ilvl="7">
      <w:numFmt w:val="decimal"/>
      <w:lvlText w:val="%8"/>
      <w:lvlJc w:val="left"/>
      <w:pPr>
        <w:tabs>
          <w:tab w:val="num" w:pos="993"/>
        </w:tabs>
        <w:ind w:left="993" w:firstLine="0"/>
      </w:pPr>
    </w:lvl>
    <w:lvl w:ilvl="8">
      <w:numFmt w:val="decimal"/>
      <w:lvlText w:val="%9"/>
      <w:lvlJc w:val="left"/>
      <w:pPr>
        <w:tabs>
          <w:tab w:val="num" w:pos="993"/>
        </w:tabs>
        <w:ind w:left="993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3.2.%1."/>
      <w:lvlJc w:val="left"/>
      <w:pPr>
        <w:tabs>
          <w:tab w:val="num" w:pos="1135"/>
        </w:tabs>
        <w:ind w:left="1135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firstLine="0"/>
      </w:pPr>
      <w:rPr>
        <w:rFonts w:ascii="Symbol" w:hAnsi="Symbol"/>
      </w:rPr>
    </w:lvl>
    <w:lvl w:ilvl="2">
      <w:numFmt w:val="decimal"/>
      <w:lvlText w:val="%3"/>
      <w:lvlJc w:val="left"/>
      <w:pPr>
        <w:tabs>
          <w:tab w:val="num" w:pos="1135"/>
        </w:tabs>
        <w:ind w:left="1135" w:firstLine="0"/>
      </w:pPr>
    </w:lvl>
    <w:lvl w:ilvl="3">
      <w:numFmt w:val="decimal"/>
      <w:lvlText w:val="%4"/>
      <w:lvlJc w:val="left"/>
      <w:pPr>
        <w:tabs>
          <w:tab w:val="num" w:pos="1135"/>
        </w:tabs>
        <w:ind w:left="1135" w:firstLine="0"/>
      </w:pPr>
    </w:lvl>
    <w:lvl w:ilvl="4">
      <w:numFmt w:val="decimal"/>
      <w:lvlText w:val="%5"/>
      <w:lvlJc w:val="left"/>
      <w:pPr>
        <w:tabs>
          <w:tab w:val="num" w:pos="1135"/>
        </w:tabs>
        <w:ind w:left="1135" w:firstLine="0"/>
      </w:pPr>
    </w:lvl>
    <w:lvl w:ilvl="5">
      <w:numFmt w:val="decimal"/>
      <w:lvlText w:val="%6"/>
      <w:lvlJc w:val="left"/>
      <w:pPr>
        <w:tabs>
          <w:tab w:val="num" w:pos="1135"/>
        </w:tabs>
        <w:ind w:left="1135" w:firstLine="0"/>
      </w:pPr>
    </w:lvl>
    <w:lvl w:ilvl="6">
      <w:numFmt w:val="decimal"/>
      <w:lvlText w:val="%7"/>
      <w:lvlJc w:val="left"/>
      <w:pPr>
        <w:tabs>
          <w:tab w:val="num" w:pos="1135"/>
        </w:tabs>
        <w:ind w:left="1135" w:firstLine="0"/>
      </w:pPr>
    </w:lvl>
    <w:lvl w:ilvl="7">
      <w:numFmt w:val="decimal"/>
      <w:lvlText w:val="%8"/>
      <w:lvlJc w:val="left"/>
      <w:pPr>
        <w:tabs>
          <w:tab w:val="num" w:pos="1135"/>
        </w:tabs>
        <w:ind w:left="1135" w:firstLine="0"/>
      </w:pPr>
    </w:lvl>
    <w:lvl w:ilvl="8">
      <w:numFmt w:val="decimal"/>
      <w:lvlText w:val="%9"/>
      <w:lvlJc w:val="left"/>
      <w:pPr>
        <w:tabs>
          <w:tab w:val="num" w:pos="1135"/>
        </w:tabs>
        <w:ind w:left="1135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28"/>
        <w:szCs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28"/>
        <w:szCs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3E6DDC"/>
    <w:multiLevelType w:val="hybridMultilevel"/>
    <w:tmpl w:val="A06A7D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050659DC"/>
    <w:multiLevelType w:val="hybridMultilevel"/>
    <w:tmpl w:val="1F9E40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0B347555"/>
    <w:multiLevelType w:val="hybridMultilevel"/>
    <w:tmpl w:val="EE0600FC"/>
    <w:lvl w:ilvl="0" w:tplc="208E27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B34E63"/>
    <w:multiLevelType w:val="hybridMultilevel"/>
    <w:tmpl w:val="6A86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2C574F"/>
    <w:multiLevelType w:val="hybridMultilevel"/>
    <w:tmpl w:val="FDAE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21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3E4171B7"/>
    <w:multiLevelType w:val="hybridMultilevel"/>
    <w:tmpl w:val="D73A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D32A0"/>
    <w:multiLevelType w:val="multilevel"/>
    <w:tmpl w:val="E1E260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6D9369E2"/>
    <w:multiLevelType w:val="hybridMultilevel"/>
    <w:tmpl w:val="CCB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23"/>
  </w:num>
  <w:num w:numId="25">
    <w:abstractNumId w:val="22"/>
  </w:num>
  <w:num w:numId="26">
    <w:abstractNumId w:val="16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912"/>
    <w:rsid w:val="00034001"/>
    <w:rsid w:val="0007714A"/>
    <w:rsid w:val="000C2A69"/>
    <w:rsid w:val="00126AC6"/>
    <w:rsid w:val="00161EC0"/>
    <w:rsid w:val="001D1A68"/>
    <w:rsid w:val="001D2B38"/>
    <w:rsid w:val="00235502"/>
    <w:rsid w:val="002418AE"/>
    <w:rsid w:val="0025220F"/>
    <w:rsid w:val="00254954"/>
    <w:rsid w:val="002B1E05"/>
    <w:rsid w:val="002B46DF"/>
    <w:rsid w:val="002D7F95"/>
    <w:rsid w:val="00326278"/>
    <w:rsid w:val="00332030"/>
    <w:rsid w:val="00336AD9"/>
    <w:rsid w:val="003642D3"/>
    <w:rsid w:val="00372D54"/>
    <w:rsid w:val="00390405"/>
    <w:rsid w:val="003A768F"/>
    <w:rsid w:val="003D3909"/>
    <w:rsid w:val="003E5331"/>
    <w:rsid w:val="003F39D0"/>
    <w:rsid w:val="003F3CB3"/>
    <w:rsid w:val="00435F71"/>
    <w:rsid w:val="0045356A"/>
    <w:rsid w:val="0048676A"/>
    <w:rsid w:val="004A4134"/>
    <w:rsid w:val="004B76D7"/>
    <w:rsid w:val="004D7CC5"/>
    <w:rsid w:val="004F21EF"/>
    <w:rsid w:val="00537108"/>
    <w:rsid w:val="005A58D1"/>
    <w:rsid w:val="005D52BA"/>
    <w:rsid w:val="005E57A3"/>
    <w:rsid w:val="005F6AB7"/>
    <w:rsid w:val="00644248"/>
    <w:rsid w:val="00672AB3"/>
    <w:rsid w:val="00683934"/>
    <w:rsid w:val="00686D6A"/>
    <w:rsid w:val="006A3982"/>
    <w:rsid w:val="006B0BE3"/>
    <w:rsid w:val="00722287"/>
    <w:rsid w:val="00765457"/>
    <w:rsid w:val="00775AA4"/>
    <w:rsid w:val="00797B89"/>
    <w:rsid w:val="007A7A65"/>
    <w:rsid w:val="007B4B78"/>
    <w:rsid w:val="007B583F"/>
    <w:rsid w:val="007D4520"/>
    <w:rsid w:val="008111C6"/>
    <w:rsid w:val="0081392E"/>
    <w:rsid w:val="00841BD9"/>
    <w:rsid w:val="00867B1D"/>
    <w:rsid w:val="008B5A52"/>
    <w:rsid w:val="008B68A8"/>
    <w:rsid w:val="008D3515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AA5099"/>
    <w:rsid w:val="00B508B8"/>
    <w:rsid w:val="00B525C6"/>
    <w:rsid w:val="00B74567"/>
    <w:rsid w:val="00B910BA"/>
    <w:rsid w:val="00C07E8D"/>
    <w:rsid w:val="00C141B4"/>
    <w:rsid w:val="00C239A7"/>
    <w:rsid w:val="00C24EA1"/>
    <w:rsid w:val="00C75C0F"/>
    <w:rsid w:val="00C96D71"/>
    <w:rsid w:val="00CB4A3C"/>
    <w:rsid w:val="00CD1651"/>
    <w:rsid w:val="00D26C63"/>
    <w:rsid w:val="00DC5282"/>
    <w:rsid w:val="00DD46FC"/>
    <w:rsid w:val="00DF3E4D"/>
    <w:rsid w:val="00E001FE"/>
    <w:rsid w:val="00E01A88"/>
    <w:rsid w:val="00E0476E"/>
    <w:rsid w:val="00E1694D"/>
    <w:rsid w:val="00EB5195"/>
    <w:rsid w:val="00EC53FC"/>
    <w:rsid w:val="00EE7A5D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1"/>
    <w:link w:val="40"/>
    <w:qFormat/>
    <w:rsid w:val="00797B89"/>
    <w:pPr>
      <w:numPr>
        <w:ilvl w:val="3"/>
        <w:numId w:val="1"/>
      </w:numPr>
      <w:suppressAutoHyphens/>
      <w:spacing w:before="280" w:after="280"/>
      <w:outlineLvl w:val="3"/>
    </w:pPr>
    <w:rPr>
      <w:rFonts w:ascii="Times" w:hAnsi="Times"/>
      <w:b/>
      <w:bCs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1">
    <w:name w:val="Body Text"/>
    <w:basedOn w:val="a0"/>
    <w:link w:val="a5"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2"/>
    <w:link w:val="a1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3"/>
    <w:uiPriority w:val="99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2"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1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2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2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2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2"/>
    <w:link w:val="af1"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  <w:style w:type="character" w:customStyle="1" w:styleId="40">
    <w:name w:val="Заголовок 4 Знак"/>
    <w:basedOn w:val="a2"/>
    <w:link w:val="4"/>
    <w:rsid w:val="00797B89"/>
    <w:rPr>
      <w:rFonts w:ascii="Times" w:eastAsia="Times New Roman" w:hAnsi="Times" w:cs="Times New Roman"/>
      <w:b/>
      <w:b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797B89"/>
  </w:style>
  <w:style w:type="character" w:customStyle="1" w:styleId="WW8Num2z0">
    <w:name w:val="WW8Num2z0"/>
    <w:rsid w:val="00797B89"/>
    <w:rPr>
      <w:rFonts w:cs="Times New Roman"/>
    </w:rPr>
  </w:style>
  <w:style w:type="character" w:customStyle="1" w:styleId="WW8Num5z0">
    <w:name w:val="WW8Num5z0"/>
    <w:rsid w:val="00797B89"/>
    <w:rPr>
      <w:rFonts w:ascii="Symbol" w:hAnsi="Symbol"/>
    </w:rPr>
  </w:style>
  <w:style w:type="character" w:customStyle="1" w:styleId="WW8Num6z0">
    <w:name w:val="WW8Num6z0"/>
    <w:rsid w:val="00797B89"/>
    <w:rPr>
      <w:rFonts w:ascii="Symbol" w:hAnsi="Symbol"/>
    </w:rPr>
  </w:style>
  <w:style w:type="character" w:customStyle="1" w:styleId="WW8Num7z0">
    <w:name w:val="WW8Num7z0"/>
    <w:rsid w:val="00797B89"/>
    <w:rPr>
      <w:rFonts w:ascii="Symbol" w:hAnsi="Symbol"/>
    </w:rPr>
  </w:style>
  <w:style w:type="character" w:customStyle="1" w:styleId="WW8Num11z0">
    <w:name w:val="WW8Num11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12z0">
    <w:name w:val="WW8Num12z0"/>
    <w:rsid w:val="00797B89"/>
    <w:rPr>
      <w:rFonts w:ascii="Symbol" w:hAnsi="Symbol"/>
    </w:rPr>
  </w:style>
  <w:style w:type="character" w:customStyle="1" w:styleId="WW8Num13z0">
    <w:name w:val="WW8Num13z0"/>
    <w:rsid w:val="00797B89"/>
    <w:rPr>
      <w:rFonts w:ascii="Symbol" w:hAnsi="Symbol"/>
    </w:rPr>
  </w:style>
  <w:style w:type="character" w:customStyle="1" w:styleId="WW8Num14z0">
    <w:name w:val="WW8Num14z0"/>
    <w:rsid w:val="00797B89"/>
    <w:rPr>
      <w:rFonts w:ascii="Times New Roman" w:eastAsia="Calibri" w:hAnsi="Times New Roman" w:cs="Times New Roman"/>
      <w:sz w:val="28"/>
      <w:szCs w:val="28"/>
    </w:rPr>
  </w:style>
  <w:style w:type="character" w:customStyle="1" w:styleId="WW8Num15z0">
    <w:name w:val="WW8Num15z0"/>
    <w:rsid w:val="00797B89"/>
    <w:rPr>
      <w:rFonts w:ascii="Times New Roman" w:eastAsia="Calibri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797B89"/>
  </w:style>
  <w:style w:type="character" w:customStyle="1" w:styleId="WW-Absatz-Standardschriftart">
    <w:name w:val="WW-Absatz-Standardschriftart"/>
    <w:rsid w:val="00797B89"/>
  </w:style>
  <w:style w:type="character" w:customStyle="1" w:styleId="WW8Num4z0">
    <w:name w:val="WW8Num4z0"/>
    <w:rsid w:val="00797B89"/>
    <w:rPr>
      <w:rFonts w:ascii="Symbol" w:hAnsi="Symbol"/>
    </w:rPr>
  </w:style>
  <w:style w:type="character" w:customStyle="1" w:styleId="WW8Num8z0">
    <w:name w:val="WW8Num8z0"/>
    <w:rsid w:val="00797B89"/>
    <w:rPr>
      <w:rFonts w:eastAsia="Calibri"/>
    </w:rPr>
  </w:style>
  <w:style w:type="character" w:customStyle="1" w:styleId="WW8Num9z0">
    <w:name w:val="WW8Num9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10z0">
    <w:name w:val="WW8Num10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-Absatz-Standardschriftart1">
    <w:name w:val="WW-Absatz-Standardschriftart1"/>
    <w:rsid w:val="00797B89"/>
  </w:style>
  <w:style w:type="character" w:customStyle="1" w:styleId="WW-Absatz-Standardschriftart11">
    <w:name w:val="WW-Absatz-Standardschriftart11"/>
    <w:rsid w:val="00797B89"/>
  </w:style>
  <w:style w:type="character" w:customStyle="1" w:styleId="WW8Num13z1">
    <w:name w:val="WW8Num13z1"/>
    <w:rsid w:val="00797B89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797B89"/>
  </w:style>
  <w:style w:type="character" w:customStyle="1" w:styleId="WW-Absatz-Standardschriftart1111">
    <w:name w:val="WW-Absatz-Standardschriftart1111"/>
    <w:rsid w:val="00797B89"/>
  </w:style>
  <w:style w:type="character" w:customStyle="1" w:styleId="WW-Absatz-Standardschriftart11111">
    <w:name w:val="WW-Absatz-Standardschriftart11111"/>
    <w:rsid w:val="00797B89"/>
  </w:style>
  <w:style w:type="character" w:customStyle="1" w:styleId="WW8Num3z0">
    <w:name w:val="WW8Num3z0"/>
    <w:rsid w:val="00797B89"/>
    <w:rPr>
      <w:rFonts w:ascii="Symbol" w:hAnsi="Symbol"/>
    </w:rPr>
  </w:style>
  <w:style w:type="character" w:customStyle="1" w:styleId="WW-Absatz-Standardschriftart111111">
    <w:name w:val="WW-Absatz-Standardschriftart111111"/>
    <w:rsid w:val="00797B89"/>
  </w:style>
  <w:style w:type="character" w:customStyle="1" w:styleId="WW8Num1z0">
    <w:name w:val="WW8Num1z0"/>
    <w:rsid w:val="00797B89"/>
    <w:rPr>
      <w:rFonts w:cs="Times New Roman"/>
    </w:rPr>
  </w:style>
  <w:style w:type="character" w:customStyle="1" w:styleId="WW8Num2z1">
    <w:name w:val="WW8Num2z1"/>
    <w:rsid w:val="00797B89"/>
    <w:rPr>
      <w:rFonts w:cs="Times New Roman"/>
    </w:rPr>
  </w:style>
  <w:style w:type="character" w:customStyle="1" w:styleId="WW8Num3z1">
    <w:name w:val="WW8Num3z1"/>
    <w:rsid w:val="00797B89"/>
    <w:rPr>
      <w:rFonts w:ascii="Courier New" w:hAnsi="Courier New"/>
    </w:rPr>
  </w:style>
  <w:style w:type="character" w:customStyle="1" w:styleId="WW8Num3z2">
    <w:name w:val="WW8Num3z2"/>
    <w:rsid w:val="00797B89"/>
    <w:rPr>
      <w:rFonts w:ascii="Wingdings" w:hAnsi="Wingdings"/>
    </w:rPr>
  </w:style>
  <w:style w:type="character" w:customStyle="1" w:styleId="WW8Num6z1">
    <w:name w:val="WW8Num6z1"/>
    <w:rsid w:val="00797B89"/>
    <w:rPr>
      <w:rFonts w:ascii="Courier New" w:hAnsi="Courier New" w:cs="Courier New"/>
    </w:rPr>
  </w:style>
  <w:style w:type="character" w:customStyle="1" w:styleId="WW8Num6z2">
    <w:name w:val="WW8Num6z2"/>
    <w:rsid w:val="00797B89"/>
    <w:rPr>
      <w:rFonts w:ascii="Wingdings" w:hAnsi="Wingdings"/>
    </w:rPr>
  </w:style>
  <w:style w:type="character" w:customStyle="1" w:styleId="WW8Num7z1">
    <w:name w:val="WW8Num7z1"/>
    <w:rsid w:val="00797B89"/>
    <w:rPr>
      <w:rFonts w:ascii="Courier New" w:hAnsi="Courier New" w:cs="Courier New"/>
    </w:rPr>
  </w:style>
  <w:style w:type="character" w:customStyle="1" w:styleId="WW8Num7z2">
    <w:name w:val="WW8Num7z2"/>
    <w:rsid w:val="00797B89"/>
    <w:rPr>
      <w:rFonts w:ascii="Wingdings" w:hAnsi="Wingdings"/>
    </w:rPr>
  </w:style>
  <w:style w:type="character" w:customStyle="1" w:styleId="WW8Num9z1">
    <w:name w:val="WW8Num9z1"/>
    <w:rsid w:val="00797B89"/>
    <w:rPr>
      <w:rFonts w:cs="Times New Roman"/>
    </w:rPr>
  </w:style>
  <w:style w:type="character" w:customStyle="1" w:styleId="WW8Num12z1">
    <w:name w:val="WW8Num12z1"/>
    <w:rsid w:val="00797B89"/>
    <w:rPr>
      <w:rFonts w:ascii="Courier New" w:hAnsi="Courier New" w:cs="Courier New"/>
    </w:rPr>
  </w:style>
  <w:style w:type="character" w:customStyle="1" w:styleId="WW8Num12z2">
    <w:name w:val="WW8Num12z2"/>
    <w:rsid w:val="00797B89"/>
    <w:rPr>
      <w:rFonts w:ascii="Wingdings" w:hAnsi="Wingdings"/>
    </w:rPr>
  </w:style>
  <w:style w:type="character" w:customStyle="1" w:styleId="WW8Num13z2">
    <w:name w:val="WW8Num13z2"/>
    <w:rsid w:val="00797B89"/>
    <w:rPr>
      <w:rFonts w:ascii="Wingdings" w:hAnsi="Wingdings"/>
    </w:rPr>
  </w:style>
  <w:style w:type="character" w:customStyle="1" w:styleId="WW8Num14z1">
    <w:name w:val="WW8Num14z1"/>
    <w:rsid w:val="00797B89"/>
    <w:rPr>
      <w:rFonts w:ascii="Courier New" w:hAnsi="Courier New" w:cs="Courier New"/>
    </w:rPr>
  </w:style>
  <w:style w:type="character" w:customStyle="1" w:styleId="WW8Num14z2">
    <w:name w:val="WW8Num14z2"/>
    <w:rsid w:val="00797B89"/>
    <w:rPr>
      <w:rFonts w:ascii="Wingdings" w:hAnsi="Wingdings"/>
    </w:rPr>
  </w:style>
  <w:style w:type="character" w:customStyle="1" w:styleId="WW8Num14z3">
    <w:name w:val="WW8Num14z3"/>
    <w:rsid w:val="00797B89"/>
    <w:rPr>
      <w:rFonts w:ascii="Symbol" w:hAnsi="Symbol"/>
    </w:rPr>
  </w:style>
  <w:style w:type="character" w:customStyle="1" w:styleId="WW8Num15z1">
    <w:name w:val="WW8Num15z1"/>
    <w:rsid w:val="00797B89"/>
    <w:rPr>
      <w:rFonts w:ascii="Courier New" w:hAnsi="Courier New" w:cs="Courier New"/>
    </w:rPr>
  </w:style>
  <w:style w:type="character" w:customStyle="1" w:styleId="WW8Num15z2">
    <w:name w:val="WW8Num15z2"/>
    <w:rsid w:val="00797B89"/>
    <w:rPr>
      <w:rFonts w:ascii="Wingdings" w:hAnsi="Wingdings"/>
    </w:rPr>
  </w:style>
  <w:style w:type="character" w:customStyle="1" w:styleId="WW8Num15z3">
    <w:name w:val="WW8Num15z3"/>
    <w:rsid w:val="00797B89"/>
    <w:rPr>
      <w:rFonts w:ascii="Symbol" w:hAnsi="Symbol"/>
    </w:rPr>
  </w:style>
  <w:style w:type="character" w:customStyle="1" w:styleId="15">
    <w:name w:val="Основной шрифт абзаца1"/>
    <w:rsid w:val="00797B89"/>
  </w:style>
  <w:style w:type="character" w:styleId="af5">
    <w:name w:val="page number"/>
    <w:rsid w:val="00797B89"/>
  </w:style>
  <w:style w:type="character" w:customStyle="1" w:styleId="ConsPlusNormal0">
    <w:name w:val="ConsPlusNormal Знак"/>
    <w:rsid w:val="00797B89"/>
    <w:rPr>
      <w:rFonts w:ascii="Arial" w:eastAsia="Times New Roman" w:hAnsi="Arial" w:cs="Arial"/>
      <w:sz w:val="24"/>
      <w:szCs w:val="24"/>
      <w:lang w:val="ru-RU" w:eastAsia="ar-SA" w:bidi="ar-SA"/>
    </w:rPr>
  </w:style>
  <w:style w:type="character" w:customStyle="1" w:styleId="blk">
    <w:name w:val="blk"/>
    <w:basedOn w:val="15"/>
    <w:rsid w:val="00797B89"/>
  </w:style>
  <w:style w:type="character" w:customStyle="1" w:styleId="apple-converted-space">
    <w:name w:val="apple-converted-space"/>
    <w:basedOn w:val="15"/>
    <w:rsid w:val="00797B89"/>
  </w:style>
  <w:style w:type="character" w:customStyle="1" w:styleId="16">
    <w:name w:val="Знак примечания1"/>
    <w:rsid w:val="00797B89"/>
    <w:rPr>
      <w:sz w:val="16"/>
      <w:szCs w:val="16"/>
    </w:rPr>
  </w:style>
  <w:style w:type="character" w:customStyle="1" w:styleId="af6">
    <w:name w:val="Текст примечания Знак"/>
    <w:rsid w:val="00797B89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ма примечания Знак"/>
    <w:rsid w:val="00797B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81z0">
    <w:name w:val="WW8Num81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72z0">
    <w:name w:val="WW8Num72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af8">
    <w:name w:val="Символ нумерации"/>
    <w:rsid w:val="00797B89"/>
  </w:style>
  <w:style w:type="character" w:customStyle="1" w:styleId="WW8Num78z0">
    <w:name w:val="WW8Num78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58z0">
    <w:name w:val="WW8Num58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40z0">
    <w:name w:val="WW8Num40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af9">
    <w:name w:val="Основной текст_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9">
    <w:name w:val="Основной текст9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WW8Num64z0">
    <w:name w:val="WW8Num64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29z0">
    <w:name w:val="WW8Num29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43z0">
    <w:name w:val="WW8Num43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95z0">
    <w:name w:val="WW8Num95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70z0">
    <w:name w:val="WW8Num70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48z0">
    <w:name w:val="WW8Num48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afa">
    <w:name w:val="Маркеры списка"/>
    <w:rsid w:val="00797B89"/>
    <w:rPr>
      <w:rFonts w:ascii="OpenSymbol" w:eastAsia="OpenSymbol" w:hAnsi="OpenSymbol" w:cs="OpenSymbol"/>
    </w:rPr>
  </w:style>
  <w:style w:type="character" w:customStyle="1" w:styleId="WW8Num82z0">
    <w:name w:val="WW8Num82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73z0">
    <w:name w:val="WW8Num73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45z0">
    <w:name w:val="WW8Num45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34z0">
    <w:name w:val="WW8Num34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41z0">
    <w:name w:val="WW8Num41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17z0">
    <w:name w:val="WW8Num17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35z0">
    <w:name w:val="WW8Num35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51">
    <w:name w:val="Основной текст5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fb">
    <w:name w:val="Заголовок"/>
    <w:basedOn w:val="a0"/>
    <w:next w:val="a1"/>
    <w:rsid w:val="00797B89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0"/>
    <w:rsid w:val="00797B89"/>
    <w:pPr>
      <w:suppressAutoHyphens/>
      <w:ind w:left="283" w:hanging="283"/>
    </w:pPr>
    <w:rPr>
      <w:lang w:eastAsia="ar-SA"/>
    </w:rPr>
  </w:style>
  <w:style w:type="paragraph" w:customStyle="1" w:styleId="17">
    <w:name w:val="Название1"/>
    <w:basedOn w:val="a0"/>
    <w:rsid w:val="00797B89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8">
    <w:name w:val="Указатель1"/>
    <w:basedOn w:val="a0"/>
    <w:rsid w:val="00797B89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211">
    <w:name w:val="Список 21"/>
    <w:basedOn w:val="a0"/>
    <w:rsid w:val="00797B89"/>
    <w:pPr>
      <w:suppressAutoHyphens/>
      <w:ind w:left="566" w:hanging="283"/>
    </w:pPr>
    <w:rPr>
      <w:lang w:eastAsia="ar-SA"/>
    </w:rPr>
  </w:style>
  <w:style w:type="paragraph" w:customStyle="1" w:styleId="materialtext1">
    <w:name w:val="material_text1"/>
    <w:basedOn w:val="a0"/>
    <w:rsid w:val="00797B89"/>
    <w:pPr>
      <w:suppressAutoHyphens/>
      <w:spacing w:before="280" w:after="280" w:line="312" w:lineRule="atLeast"/>
      <w:jc w:val="both"/>
    </w:pPr>
    <w:rPr>
      <w:sz w:val="20"/>
      <w:szCs w:val="20"/>
      <w:lang w:eastAsia="ar-SA"/>
    </w:rPr>
  </w:style>
  <w:style w:type="paragraph" w:customStyle="1" w:styleId="160">
    <w:name w:val="16"/>
    <w:basedOn w:val="a0"/>
    <w:rsid w:val="00797B89"/>
    <w:pPr>
      <w:suppressAutoHyphens/>
      <w:spacing w:before="280" w:after="280"/>
    </w:pPr>
    <w:rPr>
      <w:lang w:eastAsia="ar-SA"/>
    </w:rPr>
  </w:style>
  <w:style w:type="paragraph" w:customStyle="1" w:styleId="19">
    <w:name w:val="Текст примечания1"/>
    <w:basedOn w:val="a0"/>
    <w:rsid w:val="00797B89"/>
    <w:pPr>
      <w:suppressAutoHyphens/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styleId="afd">
    <w:name w:val="annotation text"/>
    <w:basedOn w:val="a0"/>
    <w:link w:val="1a"/>
    <w:uiPriority w:val="99"/>
    <w:semiHidden/>
    <w:unhideWhenUsed/>
    <w:rsid w:val="00797B89"/>
    <w:rPr>
      <w:sz w:val="20"/>
      <w:szCs w:val="20"/>
    </w:rPr>
  </w:style>
  <w:style w:type="character" w:customStyle="1" w:styleId="1a">
    <w:name w:val="Текст примечания Знак1"/>
    <w:basedOn w:val="a2"/>
    <w:link w:val="afd"/>
    <w:uiPriority w:val="99"/>
    <w:semiHidden/>
    <w:rsid w:val="00797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19"/>
    <w:next w:val="19"/>
    <w:link w:val="1b"/>
    <w:rsid w:val="00797B89"/>
    <w:rPr>
      <w:b/>
      <w:bCs/>
    </w:rPr>
  </w:style>
  <w:style w:type="character" w:customStyle="1" w:styleId="1b">
    <w:name w:val="Тема примечания Знак1"/>
    <w:basedOn w:val="1a"/>
    <w:link w:val="afe"/>
    <w:rsid w:val="00797B8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u">
    <w:name w:val="u"/>
    <w:basedOn w:val="a0"/>
    <w:rsid w:val="00797B89"/>
    <w:pPr>
      <w:suppressAutoHyphens/>
      <w:spacing w:before="280" w:after="280"/>
    </w:pPr>
    <w:rPr>
      <w:lang w:eastAsia="ar-SA"/>
    </w:rPr>
  </w:style>
  <w:style w:type="paragraph" w:customStyle="1" w:styleId="aff">
    <w:name w:val="Таблицы (моноширинный)"/>
    <w:basedOn w:val="a0"/>
    <w:next w:val="a0"/>
    <w:rsid w:val="00797B89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customStyle="1" w:styleId="aff0">
    <w:name w:val="Содержимое таблицы"/>
    <w:basedOn w:val="a0"/>
    <w:rsid w:val="00797B89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1">
    <w:name w:val="Заголовок таблицы"/>
    <w:basedOn w:val="aff0"/>
    <w:rsid w:val="00797B89"/>
    <w:pPr>
      <w:jc w:val="center"/>
    </w:pPr>
    <w:rPr>
      <w:b/>
      <w:bCs/>
    </w:rPr>
  </w:style>
  <w:style w:type="paragraph" w:customStyle="1" w:styleId="aff2">
    <w:name w:val="Содержимое врезки"/>
    <w:basedOn w:val="a1"/>
    <w:rsid w:val="00797B89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170">
    <w:name w:val="Основной текст17"/>
    <w:basedOn w:val="a0"/>
    <w:rsid w:val="00797B89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paragraph" w:customStyle="1" w:styleId="Standard">
    <w:name w:val="Standard"/>
    <w:rsid w:val="00797B8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8"/>
      <w:szCs w:val="24"/>
      <w:lang w:eastAsia="ar-SA"/>
    </w:rPr>
  </w:style>
  <w:style w:type="character" w:customStyle="1" w:styleId="links8">
    <w:name w:val="link s_8"/>
    <w:rsid w:val="00797B89"/>
  </w:style>
  <w:style w:type="paragraph" w:styleId="aff3">
    <w:name w:val="footer"/>
    <w:basedOn w:val="a0"/>
    <w:link w:val="aff4"/>
    <w:uiPriority w:val="99"/>
    <w:unhideWhenUsed/>
    <w:rsid w:val="00797B8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ff4">
    <w:name w:val="Нижний колонтитул Знак"/>
    <w:basedOn w:val="a2"/>
    <w:link w:val="aff3"/>
    <w:uiPriority w:val="99"/>
    <w:rsid w:val="00797B89"/>
    <w:rPr>
      <w:rFonts w:ascii="Calibri" w:eastAsia="Calibri" w:hAnsi="Calibri" w:cs="Times New Roman"/>
      <w:lang w:val="x-none" w:eastAsia="ar-SA"/>
    </w:rPr>
  </w:style>
  <w:style w:type="paragraph" w:customStyle="1" w:styleId="s1">
    <w:name w:val="s_1"/>
    <w:basedOn w:val="a0"/>
    <w:rsid w:val="00797B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1"/>
    <w:link w:val="40"/>
    <w:qFormat/>
    <w:rsid w:val="00797B89"/>
    <w:pPr>
      <w:numPr>
        <w:ilvl w:val="3"/>
        <w:numId w:val="1"/>
      </w:numPr>
      <w:suppressAutoHyphens/>
      <w:spacing w:before="280" w:after="280"/>
      <w:outlineLvl w:val="3"/>
    </w:pPr>
    <w:rPr>
      <w:rFonts w:ascii="Times" w:hAnsi="Times"/>
      <w:b/>
      <w:bCs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1">
    <w:name w:val="Body Text"/>
    <w:basedOn w:val="a0"/>
    <w:link w:val="a5"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2"/>
    <w:link w:val="a1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3"/>
    <w:uiPriority w:val="99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2"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1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2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2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2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2"/>
    <w:link w:val="af1"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  <w:style w:type="character" w:customStyle="1" w:styleId="40">
    <w:name w:val="Заголовок 4 Знак"/>
    <w:basedOn w:val="a2"/>
    <w:link w:val="4"/>
    <w:rsid w:val="00797B89"/>
    <w:rPr>
      <w:rFonts w:ascii="Times" w:eastAsia="Times New Roman" w:hAnsi="Times" w:cs="Times New Roman"/>
      <w:b/>
      <w:b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797B89"/>
  </w:style>
  <w:style w:type="character" w:customStyle="1" w:styleId="WW8Num2z0">
    <w:name w:val="WW8Num2z0"/>
    <w:rsid w:val="00797B89"/>
    <w:rPr>
      <w:rFonts w:cs="Times New Roman"/>
    </w:rPr>
  </w:style>
  <w:style w:type="character" w:customStyle="1" w:styleId="WW8Num5z0">
    <w:name w:val="WW8Num5z0"/>
    <w:rsid w:val="00797B89"/>
    <w:rPr>
      <w:rFonts w:ascii="Symbol" w:hAnsi="Symbol"/>
    </w:rPr>
  </w:style>
  <w:style w:type="character" w:customStyle="1" w:styleId="WW8Num6z0">
    <w:name w:val="WW8Num6z0"/>
    <w:rsid w:val="00797B89"/>
    <w:rPr>
      <w:rFonts w:ascii="Symbol" w:hAnsi="Symbol"/>
    </w:rPr>
  </w:style>
  <w:style w:type="character" w:customStyle="1" w:styleId="WW8Num7z0">
    <w:name w:val="WW8Num7z0"/>
    <w:rsid w:val="00797B89"/>
    <w:rPr>
      <w:rFonts w:ascii="Symbol" w:hAnsi="Symbol"/>
    </w:rPr>
  </w:style>
  <w:style w:type="character" w:customStyle="1" w:styleId="WW8Num11z0">
    <w:name w:val="WW8Num11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12z0">
    <w:name w:val="WW8Num12z0"/>
    <w:rsid w:val="00797B89"/>
    <w:rPr>
      <w:rFonts w:ascii="Symbol" w:hAnsi="Symbol"/>
    </w:rPr>
  </w:style>
  <w:style w:type="character" w:customStyle="1" w:styleId="WW8Num13z0">
    <w:name w:val="WW8Num13z0"/>
    <w:rsid w:val="00797B89"/>
    <w:rPr>
      <w:rFonts w:ascii="Symbol" w:hAnsi="Symbol"/>
    </w:rPr>
  </w:style>
  <w:style w:type="character" w:customStyle="1" w:styleId="WW8Num14z0">
    <w:name w:val="WW8Num14z0"/>
    <w:rsid w:val="00797B89"/>
    <w:rPr>
      <w:rFonts w:ascii="Times New Roman" w:eastAsia="Calibri" w:hAnsi="Times New Roman" w:cs="Times New Roman"/>
      <w:sz w:val="28"/>
      <w:szCs w:val="28"/>
    </w:rPr>
  </w:style>
  <w:style w:type="character" w:customStyle="1" w:styleId="WW8Num15z0">
    <w:name w:val="WW8Num15z0"/>
    <w:rsid w:val="00797B89"/>
    <w:rPr>
      <w:rFonts w:ascii="Times New Roman" w:eastAsia="Calibri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797B89"/>
  </w:style>
  <w:style w:type="character" w:customStyle="1" w:styleId="WW-Absatz-Standardschriftart">
    <w:name w:val="WW-Absatz-Standardschriftart"/>
    <w:rsid w:val="00797B89"/>
  </w:style>
  <w:style w:type="character" w:customStyle="1" w:styleId="WW8Num4z0">
    <w:name w:val="WW8Num4z0"/>
    <w:rsid w:val="00797B89"/>
    <w:rPr>
      <w:rFonts w:ascii="Symbol" w:hAnsi="Symbol"/>
    </w:rPr>
  </w:style>
  <w:style w:type="character" w:customStyle="1" w:styleId="WW8Num8z0">
    <w:name w:val="WW8Num8z0"/>
    <w:rsid w:val="00797B89"/>
    <w:rPr>
      <w:rFonts w:eastAsia="Calibri"/>
    </w:rPr>
  </w:style>
  <w:style w:type="character" w:customStyle="1" w:styleId="WW8Num9z0">
    <w:name w:val="WW8Num9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10z0">
    <w:name w:val="WW8Num10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-Absatz-Standardschriftart1">
    <w:name w:val="WW-Absatz-Standardschriftart1"/>
    <w:rsid w:val="00797B89"/>
  </w:style>
  <w:style w:type="character" w:customStyle="1" w:styleId="WW-Absatz-Standardschriftart11">
    <w:name w:val="WW-Absatz-Standardschriftart11"/>
    <w:rsid w:val="00797B89"/>
  </w:style>
  <w:style w:type="character" w:customStyle="1" w:styleId="WW8Num13z1">
    <w:name w:val="WW8Num13z1"/>
    <w:rsid w:val="00797B89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797B89"/>
  </w:style>
  <w:style w:type="character" w:customStyle="1" w:styleId="WW-Absatz-Standardschriftart1111">
    <w:name w:val="WW-Absatz-Standardschriftart1111"/>
    <w:rsid w:val="00797B89"/>
  </w:style>
  <w:style w:type="character" w:customStyle="1" w:styleId="WW-Absatz-Standardschriftart11111">
    <w:name w:val="WW-Absatz-Standardschriftart11111"/>
    <w:rsid w:val="00797B89"/>
  </w:style>
  <w:style w:type="character" w:customStyle="1" w:styleId="WW8Num3z0">
    <w:name w:val="WW8Num3z0"/>
    <w:rsid w:val="00797B89"/>
    <w:rPr>
      <w:rFonts w:ascii="Symbol" w:hAnsi="Symbol"/>
    </w:rPr>
  </w:style>
  <w:style w:type="character" w:customStyle="1" w:styleId="WW-Absatz-Standardschriftart111111">
    <w:name w:val="WW-Absatz-Standardschriftart111111"/>
    <w:rsid w:val="00797B89"/>
  </w:style>
  <w:style w:type="character" w:customStyle="1" w:styleId="WW8Num1z0">
    <w:name w:val="WW8Num1z0"/>
    <w:rsid w:val="00797B89"/>
    <w:rPr>
      <w:rFonts w:cs="Times New Roman"/>
    </w:rPr>
  </w:style>
  <w:style w:type="character" w:customStyle="1" w:styleId="WW8Num2z1">
    <w:name w:val="WW8Num2z1"/>
    <w:rsid w:val="00797B89"/>
    <w:rPr>
      <w:rFonts w:cs="Times New Roman"/>
    </w:rPr>
  </w:style>
  <w:style w:type="character" w:customStyle="1" w:styleId="WW8Num3z1">
    <w:name w:val="WW8Num3z1"/>
    <w:rsid w:val="00797B89"/>
    <w:rPr>
      <w:rFonts w:ascii="Courier New" w:hAnsi="Courier New"/>
    </w:rPr>
  </w:style>
  <w:style w:type="character" w:customStyle="1" w:styleId="WW8Num3z2">
    <w:name w:val="WW8Num3z2"/>
    <w:rsid w:val="00797B89"/>
    <w:rPr>
      <w:rFonts w:ascii="Wingdings" w:hAnsi="Wingdings"/>
    </w:rPr>
  </w:style>
  <w:style w:type="character" w:customStyle="1" w:styleId="WW8Num6z1">
    <w:name w:val="WW8Num6z1"/>
    <w:rsid w:val="00797B89"/>
    <w:rPr>
      <w:rFonts w:ascii="Courier New" w:hAnsi="Courier New" w:cs="Courier New"/>
    </w:rPr>
  </w:style>
  <w:style w:type="character" w:customStyle="1" w:styleId="WW8Num6z2">
    <w:name w:val="WW8Num6z2"/>
    <w:rsid w:val="00797B89"/>
    <w:rPr>
      <w:rFonts w:ascii="Wingdings" w:hAnsi="Wingdings"/>
    </w:rPr>
  </w:style>
  <w:style w:type="character" w:customStyle="1" w:styleId="WW8Num7z1">
    <w:name w:val="WW8Num7z1"/>
    <w:rsid w:val="00797B89"/>
    <w:rPr>
      <w:rFonts w:ascii="Courier New" w:hAnsi="Courier New" w:cs="Courier New"/>
    </w:rPr>
  </w:style>
  <w:style w:type="character" w:customStyle="1" w:styleId="WW8Num7z2">
    <w:name w:val="WW8Num7z2"/>
    <w:rsid w:val="00797B89"/>
    <w:rPr>
      <w:rFonts w:ascii="Wingdings" w:hAnsi="Wingdings"/>
    </w:rPr>
  </w:style>
  <w:style w:type="character" w:customStyle="1" w:styleId="WW8Num9z1">
    <w:name w:val="WW8Num9z1"/>
    <w:rsid w:val="00797B89"/>
    <w:rPr>
      <w:rFonts w:cs="Times New Roman"/>
    </w:rPr>
  </w:style>
  <w:style w:type="character" w:customStyle="1" w:styleId="WW8Num12z1">
    <w:name w:val="WW8Num12z1"/>
    <w:rsid w:val="00797B89"/>
    <w:rPr>
      <w:rFonts w:ascii="Courier New" w:hAnsi="Courier New" w:cs="Courier New"/>
    </w:rPr>
  </w:style>
  <w:style w:type="character" w:customStyle="1" w:styleId="WW8Num12z2">
    <w:name w:val="WW8Num12z2"/>
    <w:rsid w:val="00797B89"/>
    <w:rPr>
      <w:rFonts w:ascii="Wingdings" w:hAnsi="Wingdings"/>
    </w:rPr>
  </w:style>
  <w:style w:type="character" w:customStyle="1" w:styleId="WW8Num13z2">
    <w:name w:val="WW8Num13z2"/>
    <w:rsid w:val="00797B89"/>
    <w:rPr>
      <w:rFonts w:ascii="Wingdings" w:hAnsi="Wingdings"/>
    </w:rPr>
  </w:style>
  <w:style w:type="character" w:customStyle="1" w:styleId="WW8Num14z1">
    <w:name w:val="WW8Num14z1"/>
    <w:rsid w:val="00797B89"/>
    <w:rPr>
      <w:rFonts w:ascii="Courier New" w:hAnsi="Courier New" w:cs="Courier New"/>
    </w:rPr>
  </w:style>
  <w:style w:type="character" w:customStyle="1" w:styleId="WW8Num14z2">
    <w:name w:val="WW8Num14z2"/>
    <w:rsid w:val="00797B89"/>
    <w:rPr>
      <w:rFonts w:ascii="Wingdings" w:hAnsi="Wingdings"/>
    </w:rPr>
  </w:style>
  <w:style w:type="character" w:customStyle="1" w:styleId="WW8Num14z3">
    <w:name w:val="WW8Num14z3"/>
    <w:rsid w:val="00797B89"/>
    <w:rPr>
      <w:rFonts w:ascii="Symbol" w:hAnsi="Symbol"/>
    </w:rPr>
  </w:style>
  <w:style w:type="character" w:customStyle="1" w:styleId="WW8Num15z1">
    <w:name w:val="WW8Num15z1"/>
    <w:rsid w:val="00797B89"/>
    <w:rPr>
      <w:rFonts w:ascii="Courier New" w:hAnsi="Courier New" w:cs="Courier New"/>
    </w:rPr>
  </w:style>
  <w:style w:type="character" w:customStyle="1" w:styleId="WW8Num15z2">
    <w:name w:val="WW8Num15z2"/>
    <w:rsid w:val="00797B89"/>
    <w:rPr>
      <w:rFonts w:ascii="Wingdings" w:hAnsi="Wingdings"/>
    </w:rPr>
  </w:style>
  <w:style w:type="character" w:customStyle="1" w:styleId="WW8Num15z3">
    <w:name w:val="WW8Num15z3"/>
    <w:rsid w:val="00797B89"/>
    <w:rPr>
      <w:rFonts w:ascii="Symbol" w:hAnsi="Symbol"/>
    </w:rPr>
  </w:style>
  <w:style w:type="character" w:customStyle="1" w:styleId="15">
    <w:name w:val="Основной шрифт абзаца1"/>
    <w:rsid w:val="00797B89"/>
  </w:style>
  <w:style w:type="character" w:styleId="af5">
    <w:name w:val="page number"/>
    <w:rsid w:val="00797B89"/>
  </w:style>
  <w:style w:type="character" w:customStyle="1" w:styleId="ConsPlusNormal0">
    <w:name w:val="ConsPlusNormal Знак"/>
    <w:rsid w:val="00797B89"/>
    <w:rPr>
      <w:rFonts w:ascii="Arial" w:eastAsia="Times New Roman" w:hAnsi="Arial" w:cs="Arial"/>
      <w:sz w:val="24"/>
      <w:szCs w:val="24"/>
      <w:lang w:val="ru-RU" w:eastAsia="ar-SA" w:bidi="ar-SA"/>
    </w:rPr>
  </w:style>
  <w:style w:type="character" w:customStyle="1" w:styleId="blk">
    <w:name w:val="blk"/>
    <w:basedOn w:val="15"/>
    <w:rsid w:val="00797B89"/>
  </w:style>
  <w:style w:type="character" w:customStyle="1" w:styleId="apple-converted-space">
    <w:name w:val="apple-converted-space"/>
    <w:basedOn w:val="15"/>
    <w:rsid w:val="00797B89"/>
  </w:style>
  <w:style w:type="character" w:customStyle="1" w:styleId="16">
    <w:name w:val="Знак примечания1"/>
    <w:rsid w:val="00797B89"/>
    <w:rPr>
      <w:sz w:val="16"/>
      <w:szCs w:val="16"/>
    </w:rPr>
  </w:style>
  <w:style w:type="character" w:customStyle="1" w:styleId="af6">
    <w:name w:val="Текст примечания Знак"/>
    <w:rsid w:val="00797B89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ма примечания Знак"/>
    <w:rsid w:val="00797B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81z0">
    <w:name w:val="WW8Num81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72z0">
    <w:name w:val="WW8Num72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af8">
    <w:name w:val="Символ нумерации"/>
    <w:rsid w:val="00797B89"/>
  </w:style>
  <w:style w:type="character" w:customStyle="1" w:styleId="WW8Num78z0">
    <w:name w:val="WW8Num78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58z0">
    <w:name w:val="WW8Num58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40z0">
    <w:name w:val="WW8Num40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af9">
    <w:name w:val="Основной текст_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9">
    <w:name w:val="Основной текст9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WW8Num64z0">
    <w:name w:val="WW8Num64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29z0">
    <w:name w:val="WW8Num29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43z0">
    <w:name w:val="WW8Num43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95z0">
    <w:name w:val="WW8Num95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70z0">
    <w:name w:val="WW8Num70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48z0">
    <w:name w:val="WW8Num48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afa">
    <w:name w:val="Маркеры списка"/>
    <w:rsid w:val="00797B89"/>
    <w:rPr>
      <w:rFonts w:ascii="OpenSymbol" w:eastAsia="OpenSymbol" w:hAnsi="OpenSymbol" w:cs="OpenSymbol"/>
    </w:rPr>
  </w:style>
  <w:style w:type="character" w:customStyle="1" w:styleId="WW8Num82z0">
    <w:name w:val="WW8Num82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73z0">
    <w:name w:val="WW8Num73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45z0">
    <w:name w:val="WW8Num45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34z0">
    <w:name w:val="WW8Num34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41z0">
    <w:name w:val="WW8Num41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17z0">
    <w:name w:val="WW8Num17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WW8Num35z0">
    <w:name w:val="WW8Num35z0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51">
    <w:name w:val="Основной текст5"/>
    <w:rsid w:val="00797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fb">
    <w:name w:val="Заголовок"/>
    <w:basedOn w:val="a0"/>
    <w:next w:val="a1"/>
    <w:rsid w:val="00797B89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0"/>
    <w:rsid w:val="00797B89"/>
    <w:pPr>
      <w:suppressAutoHyphens/>
      <w:ind w:left="283" w:hanging="283"/>
    </w:pPr>
    <w:rPr>
      <w:lang w:eastAsia="ar-SA"/>
    </w:rPr>
  </w:style>
  <w:style w:type="paragraph" w:customStyle="1" w:styleId="17">
    <w:name w:val="Название1"/>
    <w:basedOn w:val="a0"/>
    <w:rsid w:val="00797B89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8">
    <w:name w:val="Указатель1"/>
    <w:basedOn w:val="a0"/>
    <w:rsid w:val="00797B89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211">
    <w:name w:val="Список 21"/>
    <w:basedOn w:val="a0"/>
    <w:rsid w:val="00797B89"/>
    <w:pPr>
      <w:suppressAutoHyphens/>
      <w:ind w:left="566" w:hanging="283"/>
    </w:pPr>
    <w:rPr>
      <w:lang w:eastAsia="ar-SA"/>
    </w:rPr>
  </w:style>
  <w:style w:type="paragraph" w:customStyle="1" w:styleId="materialtext1">
    <w:name w:val="material_text1"/>
    <w:basedOn w:val="a0"/>
    <w:rsid w:val="00797B89"/>
    <w:pPr>
      <w:suppressAutoHyphens/>
      <w:spacing w:before="280" w:after="280" w:line="312" w:lineRule="atLeast"/>
      <w:jc w:val="both"/>
    </w:pPr>
    <w:rPr>
      <w:sz w:val="20"/>
      <w:szCs w:val="20"/>
      <w:lang w:eastAsia="ar-SA"/>
    </w:rPr>
  </w:style>
  <w:style w:type="paragraph" w:customStyle="1" w:styleId="160">
    <w:name w:val="16"/>
    <w:basedOn w:val="a0"/>
    <w:rsid w:val="00797B89"/>
    <w:pPr>
      <w:suppressAutoHyphens/>
      <w:spacing w:before="280" w:after="280"/>
    </w:pPr>
    <w:rPr>
      <w:lang w:eastAsia="ar-SA"/>
    </w:rPr>
  </w:style>
  <w:style w:type="paragraph" w:customStyle="1" w:styleId="19">
    <w:name w:val="Текст примечания1"/>
    <w:basedOn w:val="a0"/>
    <w:rsid w:val="00797B89"/>
    <w:pPr>
      <w:suppressAutoHyphens/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styleId="afd">
    <w:name w:val="annotation text"/>
    <w:basedOn w:val="a0"/>
    <w:link w:val="1a"/>
    <w:uiPriority w:val="99"/>
    <w:semiHidden/>
    <w:unhideWhenUsed/>
    <w:rsid w:val="00797B89"/>
    <w:rPr>
      <w:sz w:val="20"/>
      <w:szCs w:val="20"/>
    </w:rPr>
  </w:style>
  <w:style w:type="character" w:customStyle="1" w:styleId="1a">
    <w:name w:val="Текст примечания Знак1"/>
    <w:basedOn w:val="a2"/>
    <w:link w:val="afd"/>
    <w:uiPriority w:val="99"/>
    <w:semiHidden/>
    <w:rsid w:val="00797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19"/>
    <w:next w:val="19"/>
    <w:link w:val="1b"/>
    <w:rsid w:val="00797B89"/>
    <w:rPr>
      <w:b/>
      <w:bCs/>
    </w:rPr>
  </w:style>
  <w:style w:type="character" w:customStyle="1" w:styleId="1b">
    <w:name w:val="Тема примечания Знак1"/>
    <w:basedOn w:val="1a"/>
    <w:link w:val="afe"/>
    <w:rsid w:val="00797B8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u">
    <w:name w:val="u"/>
    <w:basedOn w:val="a0"/>
    <w:rsid w:val="00797B89"/>
    <w:pPr>
      <w:suppressAutoHyphens/>
      <w:spacing w:before="280" w:after="280"/>
    </w:pPr>
    <w:rPr>
      <w:lang w:eastAsia="ar-SA"/>
    </w:rPr>
  </w:style>
  <w:style w:type="paragraph" w:customStyle="1" w:styleId="aff">
    <w:name w:val="Таблицы (моноширинный)"/>
    <w:basedOn w:val="a0"/>
    <w:next w:val="a0"/>
    <w:rsid w:val="00797B89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customStyle="1" w:styleId="aff0">
    <w:name w:val="Содержимое таблицы"/>
    <w:basedOn w:val="a0"/>
    <w:rsid w:val="00797B89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1">
    <w:name w:val="Заголовок таблицы"/>
    <w:basedOn w:val="aff0"/>
    <w:rsid w:val="00797B89"/>
    <w:pPr>
      <w:jc w:val="center"/>
    </w:pPr>
    <w:rPr>
      <w:b/>
      <w:bCs/>
    </w:rPr>
  </w:style>
  <w:style w:type="paragraph" w:customStyle="1" w:styleId="aff2">
    <w:name w:val="Содержимое врезки"/>
    <w:basedOn w:val="a1"/>
    <w:rsid w:val="00797B89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170">
    <w:name w:val="Основной текст17"/>
    <w:basedOn w:val="a0"/>
    <w:rsid w:val="00797B89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paragraph" w:customStyle="1" w:styleId="Standard">
    <w:name w:val="Standard"/>
    <w:rsid w:val="00797B8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8"/>
      <w:szCs w:val="24"/>
      <w:lang w:eastAsia="ar-SA"/>
    </w:rPr>
  </w:style>
  <w:style w:type="character" w:customStyle="1" w:styleId="links8">
    <w:name w:val="link s_8"/>
    <w:rsid w:val="00797B89"/>
  </w:style>
  <w:style w:type="paragraph" w:styleId="aff3">
    <w:name w:val="footer"/>
    <w:basedOn w:val="a0"/>
    <w:link w:val="aff4"/>
    <w:uiPriority w:val="99"/>
    <w:unhideWhenUsed/>
    <w:rsid w:val="00797B8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ff4">
    <w:name w:val="Нижний колонтитул Знак"/>
    <w:basedOn w:val="a2"/>
    <w:link w:val="aff3"/>
    <w:uiPriority w:val="99"/>
    <w:rsid w:val="00797B89"/>
    <w:rPr>
      <w:rFonts w:ascii="Calibri" w:eastAsia="Calibri" w:hAnsi="Calibri" w:cs="Times New Roman"/>
      <w:lang w:val="x-none" w:eastAsia="ar-SA"/>
    </w:rPr>
  </w:style>
  <w:style w:type="paragraph" w:customStyle="1" w:styleId="s1">
    <w:name w:val="s_1"/>
    <w:basedOn w:val="a0"/>
    <w:rsid w:val="00797B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de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7587;fld=134;dst=100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shudek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ude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shude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716F-2AAA-449E-8BDB-38F5CE76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9274</Words>
  <Characters>52866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105</cp:revision>
  <cp:lastPrinted>2015-08-11T05:24:00Z</cp:lastPrinted>
  <dcterms:created xsi:type="dcterms:W3CDTF">2014-01-21T07:39:00Z</dcterms:created>
  <dcterms:modified xsi:type="dcterms:W3CDTF">2015-08-11T05:26:00Z</dcterms:modified>
</cp:coreProperties>
</file>