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7" w:type="dxa"/>
        <w:tblInd w:w="-601" w:type="dxa"/>
        <w:tblBorders>
          <w:bottom w:val="thinThickMediumGap" w:sz="18" w:space="0" w:color="auto"/>
        </w:tblBorders>
        <w:tblLayout w:type="fixed"/>
        <w:tblLook w:val="04A0" w:firstRow="1" w:lastRow="0" w:firstColumn="1" w:lastColumn="0" w:noHBand="0" w:noVBand="1"/>
      </w:tblPr>
      <w:tblGrid>
        <w:gridCol w:w="4512"/>
        <w:gridCol w:w="1686"/>
        <w:gridCol w:w="4779"/>
      </w:tblGrid>
      <w:tr w:rsidR="00E01A88" w:rsidTr="008828F6">
        <w:trPr>
          <w:trHeight w:val="2414"/>
        </w:trPr>
        <w:tc>
          <w:tcPr>
            <w:tcW w:w="4512" w:type="dxa"/>
            <w:tcBorders>
              <w:top w:val="nil"/>
              <w:left w:val="nil"/>
              <w:bottom w:val="thinThickMediumGap" w:sz="18" w:space="0" w:color="auto"/>
              <w:right w:val="nil"/>
            </w:tcBorders>
          </w:tcPr>
          <w:p w:rsidR="00E01A88" w:rsidRDefault="00E01A88">
            <w:pPr>
              <w:pStyle w:val="a4"/>
              <w:ind w:left="-108" w:right="-108"/>
              <w:jc w:val="center"/>
              <w:rPr>
                <w:b/>
                <w:sz w:val="24"/>
                <w:szCs w:val="22"/>
              </w:rPr>
            </w:pPr>
          </w:p>
          <w:p w:rsidR="00E01A88" w:rsidRDefault="00E01A88">
            <w:pPr>
              <w:pStyle w:val="a4"/>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E01A88" w:rsidRDefault="00E01A88">
            <w:pPr>
              <w:pStyle w:val="a4"/>
              <w:ind w:left="-108" w:right="-108"/>
              <w:jc w:val="center"/>
              <w:rPr>
                <w:b/>
                <w:color w:val="000000"/>
                <w:spacing w:val="8"/>
                <w:sz w:val="24"/>
                <w:szCs w:val="24"/>
              </w:rPr>
            </w:pPr>
            <w:r>
              <w:rPr>
                <w:b/>
                <w:color w:val="000000"/>
                <w:spacing w:val="8"/>
                <w:sz w:val="24"/>
                <w:szCs w:val="24"/>
              </w:rPr>
              <w:t>Я</w:t>
            </w:r>
            <w:proofErr w:type="gramStart"/>
            <w:r w:rsidR="004B76D7">
              <w:rPr>
                <w:b/>
                <w:color w:val="000000"/>
                <w:spacing w:val="8"/>
                <w:sz w:val="24"/>
                <w:szCs w:val="24"/>
                <w:lang w:val="en-US"/>
              </w:rPr>
              <w:t>N</w:t>
            </w:r>
            <w:proofErr w:type="gramEnd"/>
            <w:r>
              <w:rPr>
                <w:b/>
                <w:color w:val="000000"/>
                <w:spacing w:val="8"/>
                <w:sz w:val="24"/>
                <w:szCs w:val="24"/>
              </w:rPr>
              <w:t xml:space="preserve">АУЫЛ  РАЙОНЫ </w:t>
            </w:r>
          </w:p>
          <w:p w:rsidR="00E01A88" w:rsidRDefault="00E01A88">
            <w:pPr>
              <w:pStyle w:val="a4"/>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ШУДЕК  АУЫЛ </w:t>
            </w:r>
          </w:p>
          <w:p w:rsidR="00E01A88" w:rsidRDefault="00E01A88">
            <w:pPr>
              <w:pStyle w:val="a4"/>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E01A88" w:rsidRPr="006A3982" w:rsidRDefault="00E01A88">
            <w:pPr>
              <w:jc w:val="center"/>
              <w:rPr>
                <w:b/>
              </w:rPr>
            </w:pPr>
          </w:p>
        </w:tc>
        <w:tc>
          <w:tcPr>
            <w:tcW w:w="1686" w:type="dxa"/>
            <w:tcBorders>
              <w:top w:val="nil"/>
              <w:left w:val="nil"/>
              <w:bottom w:val="thinThickMediumGap" w:sz="18" w:space="0" w:color="auto"/>
              <w:right w:val="nil"/>
            </w:tcBorders>
            <w:vAlign w:val="center"/>
          </w:tcPr>
          <w:p w:rsidR="00E01A88" w:rsidRDefault="00E01A88">
            <w:pPr>
              <w:ind w:left="-108" w:right="-108"/>
              <w:jc w:val="center"/>
              <w:rPr>
                <w:sz w:val="16"/>
                <w:szCs w:val="16"/>
              </w:rPr>
            </w:pPr>
            <w:r>
              <w:rPr>
                <w:b/>
                <w:noProof/>
              </w:rPr>
              <w:drawing>
                <wp:inline distT="0" distB="0" distL="0" distR="0" wp14:anchorId="72E76CF6" wp14:editId="334C099C">
                  <wp:extent cx="762000" cy="94297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Pr>
                <w:sz w:val="16"/>
                <w:szCs w:val="16"/>
              </w:rPr>
              <w:t xml:space="preserve"> </w:t>
            </w:r>
          </w:p>
          <w:p w:rsidR="00E01A88" w:rsidRDefault="00E01A88">
            <w:pPr>
              <w:ind w:left="-108" w:right="-108"/>
              <w:jc w:val="center"/>
              <w:rPr>
                <w:sz w:val="16"/>
                <w:szCs w:val="16"/>
              </w:rPr>
            </w:pPr>
          </w:p>
          <w:p w:rsidR="00E01A88" w:rsidRDefault="00E01A88">
            <w:pPr>
              <w:ind w:left="-108" w:right="-108"/>
              <w:jc w:val="center"/>
            </w:pPr>
          </w:p>
        </w:tc>
        <w:tc>
          <w:tcPr>
            <w:tcW w:w="4779" w:type="dxa"/>
            <w:tcBorders>
              <w:top w:val="nil"/>
              <w:left w:val="nil"/>
              <w:bottom w:val="thinThickMediumGap" w:sz="18" w:space="0" w:color="auto"/>
              <w:right w:val="nil"/>
            </w:tcBorders>
          </w:tcPr>
          <w:p w:rsidR="00E01A88" w:rsidRDefault="00E01A88">
            <w:pPr>
              <w:jc w:val="center"/>
              <w:rPr>
                <w:rFonts w:ascii="Century Bash" w:hAnsi="Century Bash"/>
                <w:b/>
                <w:caps/>
                <w:spacing w:val="6"/>
                <w:szCs w:val="22"/>
              </w:rPr>
            </w:pPr>
          </w:p>
          <w:p w:rsidR="00E01A88" w:rsidRDefault="00E01A88">
            <w:pPr>
              <w:jc w:val="center"/>
              <w:rPr>
                <w:rFonts w:ascii="Century Bash" w:hAnsi="Century Bash"/>
                <w:b/>
                <w:caps/>
                <w:spacing w:val="6"/>
                <w:szCs w:val="22"/>
              </w:rPr>
            </w:pPr>
            <w:r>
              <w:rPr>
                <w:rFonts w:ascii="Century Bash" w:hAnsi="Century Bash"/>
                <w:b/>
                <w:caps/>
                <w:spacing w:val="6"/>
                <w:szCs w:val="22"/>
              </w:rPr>
              <w:t xml:space="preserve">Администрация </w:t>
            </w:r>
          </w:p>
          <w:p w:rsidR="00E01A88" w:rsidRDefault="00E01A88">
            <w:pPr>
              <w:jc w:val="center"/>
              <w:rPr>
                <w:rFonts w:ascii="Century Bash" w:hAnsi="Century Bash"/>
                <w:b/>
                <w:caps/>
                <w:spacing w:val="6"/>
                <w:szCs w:val="22"/>
              </w:rPr>
            </w:pPr>
            <w:r>
              <w:rPr>
                <w:rFonts w:ascii="Century Bash" w:hAnsi="Century Bash"/>
                <w:b/>
                <w:caps/>
                <w:spacing w:val="6"/>
                <w:szCs w:val="22"/>
              </w:rPr>
              <w:t xml:space="preserve">сельского поселения </w:t>
            </w:r>
          </w:p>
          <w:p w:rsidR="00E01A88" w:rsidRDefault="00E01A88">
            <w:pPr>
              <w:jc w:val="center"/>
              <w:rPr>
                <w:rFonts w:ascii="Century Bash" w:hAnsi="Century Bash"/>
                <w:spacing w:val="6"/>
                <w:szCs w:val="22"/>
              </w:rPr>
            </w:pPr>
            <w:r>
              <w:rPr>
                <w:rFonts w:ascii="Century Bash" w:hAnsi="Century Bash"/>
                <w:b/>
                <w:caps/>
                <w:spacing w:val="6"/>
                <w:szCs w:val="22"/>
              </w:rPr>
              <w:t xml:space="preserve">шудекский сельсовет </w:t>
            </w:r>
          </w:p>
          <w:p w:rsidR="00E01A88" w:rsidRDefault="00E01A88">
            <w:pPr>
              <w:jc w:val="center"/>
              <w:rPr>
                <w:rFonts w:ascii="Century Bash" w:hAnsi="Century Bash"/>
                <w:b/>
                <w:caps/>
                <w:spacing w:val="6"/>
                <w:szCs w:val="22"/>
              </w:rPr>
            </w:pPr>
            <w:r>
              <w:rPr>
                <w:rFonts w:ascii="Century Bash" w:hAnsi="Century Bash"/>
                <w:b/>
                <w:bCs/>
                <w:caps/>
                <w:spacing w:val="6"/>
                <w:szCs w:val="22"/>
              </w:rPr>
              <w:t>МУНИЦИПАЛЬНОГО  района</w:t>
            </w:r>
          </w:p>
          <w:p w:rsidR="00E01A88" w:rsidRDefault="00E01A88">
            <w:pPr>
              <w:pStyle w:val="1"/>
              <w:jc w:val="center"/>
              <w:rPr>
                <w:rFonts w:ascii="Century Bash" w:hAnsi="Century Bash"/>
                <w:sz w:val="24"/>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w:t>
            </w:r>
          </w:p>
          <w:p w:rsidR="00E01A88" w:rsidRDefault="00E01A88" w:rsidP="008828F6">
            <w:pPr>
              <w:pStyle w:val="1"/>
              <w:jc w:val="center"/>
              <w:rPr>
                <w:rFonts w:ascii="Century Bash" w:hAnsi="Century Bash"/>
                <w:lang w:val="en-US"/>
              </w:rPr>
            </w:pPr>
            <w:r>
              <w:rPr>
                <w:rFonts w:ascii="Century Bash" w:hAnsi="Century Bash"/>
                <w:sz w:val="24"/>
                <w:szCs w:val="22"/>
              </w:rPr>
              <w:t xml:space="preserve">Башкортостан </w:t>
            </w:r>
          </w:p>
        </w:tc>
      </w:tr>
    </w:tbl>
    <w:p w:rsidR="00695058" w:rsidRDefault="00695058" w:rsidP="00A30D3E">
      <w:pPr>
        <w:jc w:val="center"/>
        <w:rPr>
          <w:b/>
          <w:sz w:val="28"/>
          <w:szCs w:val="28"/>
        </w:rPr>
      </w:pPr>
    </w:p>
    <w:p w:rsidR="00605BE1" w:rsidRPr="00605BE1" w:rsidRDefault="00605BE1" w:rsidP="00605BE1">
      <w:pPr>
        <w:spacing w:after="200" w:line="276" w:lineRule="auto"/>
        <w:jc w:val="both"/>
        <w:rPr>
          <w:rFonts w:ascii="Century Bash" w:eastAsiaTheme="minorHAnsi" w:hAnsi="Century Bash" w:cstheme="minorBidi"/>
          <w:b/>
          <w:bCs/>
          <w:sz w:val="28"/>
          <w:szCs w:val="28"/>
          <w:lang w:eastAsia="en-US"/>
        </w:rPr>
      </w:pPr>
      <w:r w:rsidRPr="00605BE1">
        <w:rPr>
          <w:rFonts w:ascii="Century Bash" w:eastAsiaTheme="minorHAnsi" w:hAnsi="Century Bash" w:cs="TimBashk"/>
          <w:b/>
          <w:bCs/>
          <w:sz w:val="28"/>
          <w:szCs w:val="28"/>
          <w:lang w:eastAsia="en-US"/>
        </w:rPr>
        <w:t xml:space="preserve">           </w:t>
      </w:r>
      <w:r w:rsidRPr="00605BE1">
        <w:rPr>
          <w:rFonts w:ascii="Century Bash" w:eastAsiaTheme="minorHAnsi" w:hAnsi="Century Bash" w:cs="TimBashk"/>
          <w:b/>
          <w:bCs/>
          <w:sz w:val="28"/>
          <w:szCs w:val="28"/>
          <w:lang w:val="en-US" w:eastAsia="en-US"/>
        </w:rPr>
        <w:t>K</w:t>
      </w:r>
      <w:r w:rsidRPr="00605BE1">
        <w:rPr>
          <w:rFonts w:ascii="Century Bash" w:eastAsiaTheme="minorHAnsi" w:hAnsi="Century Bash" w:cs="TimBashk"/>
          <w:b/>
          <w:bCs/>
          <w:sz w:val="28"/>
          <w:szCs w:val="28"/>
          <w:lang w:eastAsia="en-US"/>
        </w:rPr>
        <w:t>АРАР</w:t>
      </w:r>
      <w:r w:rsidRPr="00605BE1">
        <w:rPr>
          <w:rFonts w:ascii="Century Bash" w:eastAsiaTheme="minorHAnsi" w:hAnsi="Century Bash" w:cstheme="minorBidi"/>
          <w:b/>
          <w:bCs/>
          <w:sz w:val="28"/>
          <w:szCs w:val="28"/>
          <w:lang w:eastAsia="en-US"/>
        </w:rPr>
        <w:tab/>
      </w:r>
      <w:r w:rsidRPr="00605BE1">
        <w:rPr>
          <w:rFonts w:ascii="Century Bash" w:eastAsiaTheme="minorHAnsi" w:hAnsi="Century Bash" w:cstheme="minorBidi"/>
          <w:b/>
          <w:bCs/>
          <w:sz w:val="28"/>
          <w:szCs w:val="28"/>
          <w:lang w:eastAsia="en-US"/>
        </w:rPr>
        <w:tab/>
      </w:r>
      <w:r w:rsidRPr="00605BE1">
        <w:rPr>
          <w:rFonts w:ascii="Century Bash" w:eastAsiaTheme="minorHAnsi" w:hAnsi="Century Bash" w:cstheme="minorBidi"/>
          <w:b/>
          <w:bCs/>
          <w:sz w:val="28"/>
          <w:szCs w:val="28"/>
          <w:lang w:eastAsia="en-US"/>
        </w:rPr>
        <w:tab/>
        <w:t xml:space="preserve">                                       ПОСТАНОВЛЕНИЕ</w:t>
      </w:r>
    </w:p>
    <w:p w:rsidR="00605BE1" w:rsidRPr="00605BE1" w:rsidRDefault="00605BE1" w:rsidP="00605BE1">
      <w:pPr>
        <w:tabs>
          <w:tab w:val="left" w:pos="5940"/>
        </w:tabs>
        <w:spacing w:after="200" w:line="276" w:lineRule="auto"/>
        <w:jc w:val="both"/>
        <w:rPr>
          <w:rFonts w:eastAsiaTheme="minorHAnsi"/>
          <w:sz w:val="28"/>
          <w:szCs w:val="28"/>
          <w:lang w:eastAsia="en-US"/>
        </w:rPr>
      </w:pPr>
      <w:r w:rsidRPr="00605BE1">
        <w:rPr>
          <w:rFonts w:eastAsiaTheme="minorHAnsi"/>
          <w:sz w:val="28"/>
          <w:szCs w:val="28"/>
          <w:lang w:eastAsia="en-US"/>
        </w:rPr>
        <w:t xml:space="preserve">       </w:t>
      </w:r>
      <w:r w:rsidR="00A255A1">
        <w:rPr>
          <w:rFonts w:eastAsiaTheme="minorHAnsi"/>
          <w:sz w:val="28"/>
          <w:szCs w:val="28"/>
          <w:lang w:eastAsia="en-US"/>
        </w:rPr>
        <w:t>30</w:t>
      </w:r>
      <w:bookmarkStart w:id="0" w:name="_GoBack"/>
      <w:bookmarkEnd w:id="0"/>
      <w:r w:rsidRPr="00605BE1">
        <w:rPr>
          <w:rFonts w:eastAsiaTheme="minorHAnsi"/>
          <w:sz w:val="28"/>
          <w:szCs w:val="28"/>
          <w:lang w:eastAsia="en-US"/>
        </w:rPr>
        <w:t xml:space="preserve">  </w:t>
      </w:r>
      <w:r w:rsidR="00FC626E">
        <w:rPr>
          <w:rFonts w:eastAsiaTheme="minorHAnsi"/>
          <w:sz w:val="28"/>
          <w:szCs w:val="28"/>
          <w:lang w:eastAsia="en-US"/>
        </w:rPr>
        <w:t>ноябрь</w:t>
      </w:r>
      <w:r w:rsidRPr="00605BE1">
        <w:rPr>
          <w:rFonts w:eastAsiaTheme="minorHAnsi"/>
          <w:sz w:val="28"/>
          <w:szCs w:val="28"/>
          <w:lang w:eastAsia="en-US"/>
        </w:rPr>
        <w:t xml:space="preserve">  2016 й.                  № </w:t>
      </w:r>
      <w:r w:rsidR="00A255A1">
        <w:rPr>
          <w:rFonts w:eastAsiaTheme="minorHAnsi"/>
          <w:sz w:val="28"/>
          <w:szCs w:val="28"/>
          <w:lang w:eastAsia="en-US"/>
        </w:rPr>
        <w:t>54</w:t>
      </w:r>
      <w:r w:rsidRPr="00605BE1">
        <w:rPr>
          <w:rFonts w:eastAsiaTheme="minorHAnsi"/>
          <w:sz w:val="28"/>
          <w:szCs w:val="28"/>
          <w:lang w:eastAsia="en-US"/>
        </w:rPr>
        <w:t xml:space="preserve">                         </w:t>
      </w:r>
      <w:r w:rsidR="00FC626E">
        <w:rPr>
          <w:rFonts w:eastAsiaTheme="minorHAnsi"/>
          <w:sz w:val="28"/>
          <w:szCs w:val="28"/>
          <w:lang w:eastAsia="en-US"/>
        </w:rPr>
        <w:t xml:space="preserve">     </w:t>
      </w:r>
      <w:r w:rsidR="00A255A1">
        <w:rPr>
          <w:rFonts w:eastAsiaTheme="minorHAnsi"/>
          <w:sz w:val="28"/>
          <w:szCs w:val="28"/>
          <w:lang w:eastAsia="en-US"/>
        </w:rPr>
        <w:t>30</w:t>
      </w:r>
      <w:r w:rsidRPr="00605BE1">
        <w:rPr>
          <w:rFonts w:eastAsiaTheme="minorHAnsi"/>
          <w:sz w:val="28"/>
          <w:szCs w:val="28"/>
          <w:lang w:eastAsia="en-US"/>
        </w:rPr>
        <w:t xml:space="preserve"> </w:t>
      </w:r>
      <w:r w:rsidR="00FC626E">
        <w:rPr>
          <w:rFonts w:eastAsiaTheme="minorHAnsi"/>
          <w:sz w:val="28"/>
          <w:szCs w:val="28"/>
          <w:lang w:eastAsia="en-US"/>
        </w:rPr>
        <w:t>ноября</w:t>
      </w:r>
      <w:r w:rsidRPr="00605BE1">
        <w:rPr>
          <w:rFonts w:eastAsiaTheme="minorHAnsi"/>
          <w:sz w:val="28"/>
          <w:szCs w:val="28"/>
          <w:lang w:eastAsia="en-US"/>
        </w:rPr>
        <w:t xml:space="preserve">  2016 г.</w:t>
      </w:r>
    </w:p>
    <w:p w:rsidR="00FC626E" w:rsidRDefault="00FC626E" w:rsidP="00FC626E">
      <w:pPr>
        <w:widowControl w:val="0"/>
        <w:autoSpaceDE w:val="0"/>
        <w:autoSpaceDN w:val="0"/>
        <w:adjustRightInd w:val="0"/>
        <w:ind w:firstLine="540"/>
        <w:jc w:val="center"/>
        <w:rPr>
          <w:b/>
          <w:color w:val="000000"/>
          <w:sz w:val="28"/>
          <w:szCs w:val="28"/>
        </w:rPr>
      </w:pPr>
      <w:r>
        <w:rPr>
          <w:b/>
          <w:color w:val="000000"/>
          <w:sz w:val="28"/>
          <w:szCs w:val="28"/>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proofErr w:type="spellStart"/>
      <w:r w:rsidR="00961ACF">
        <w:rPr>
          <w:b/>
          <w:color w:val="000000"/>
          <w:sz w:val="28"/>
          <w:szCs w:val="28"/>
        </w:rPr>
        <w:t>Шудекский</w:t>
      </w:r>
      <w:proofErr w:type="spellEnd"/>
      <w:r>
        <w:rPr>
          <w:b/>
          <w:color w:val="000000"/>
          <w:sz w:val="28"/>
          <w:szCs w:val="28"/>
        </w:rPr>
        <w:t xml:space="preserve"> сельсовет</w:t>
      </w:r>
      <w:r w:rsidR="007B78FC">
        <w:rPr>
          <w:b/>
          <w:color w:val="000000"/>
          <w:sz w:val="28"/>
          <w:szCs w:val="28"/>
        </w:rPr>
        <w:t xml:space="preserve"> муниципального района </w:t>
      </w:r>
      <w:proofErr w:type="spellStart"/>
      <w:r w:rsidR="007B78FC">
        <w:rPr>
          <w:b/>
          <w:color w:val="000000"/>
          <w:sz w:val="28"/>
          <w:szCs w:val="28"/>
        </w:rPr>
        <w:t>Янаульский</w:t>
      </w:r>
      <w:proofErr w:type="spellEnd"/>
      <w:r w:rsidR="007B78FC">
        <w:rPr>
          <w:b/>
          <w:color w:val="000000"/>
          <w:sz w:val="28"/>
          <w:szCs w:val="28"/>
        </w:rPr>
        <w:t xml:space="preserve"> район Республики Башкортостан</w:t>
      </w:r>
      <w:r>
        <w:rPr>
          <w:b/>
          <w:color w:val="000000"/>
          <w:sz w:val="28"/>
          <w:szCs w:val="28"/>
        </w:rPr>
        <w:t>»</w:t>
      </w:r>
    </w:p>
    <w:p w:rsidR="00FC626E" w:rsidRDefault="00FC626E" w:rsidP="00FC626E">
      <w:pPr>
        <w:widowControl w:val="0"/>
        <w:autoSpaceDE w:val="0"/>
        <w:autoSpaceDN w:val="0"/>
        <w:adjustRightInd w:val="0"/>
        <w:ind w:firstLine="540"/>
        <w:jc w:val="both"/>
        <w:rPr>
          <w:color w:val="000000"/>
          <w:sz w:val="28"/>
          <w:szCs w:val="28"/>
        </w:rPr>
      </w:pPr>
    </w:p>
    <w:p w:rsidR="00FC626E" w:rsidRDefault="00FC626E" w:rsidP="00FC626E">
      <w:pPr>
        <w:widowControl w:val="0"/>
        <w:autoSpaceDE w:val="0"/>
        <w:autoSpaceDN w:val="0"/>
        <w:adjustRightInd w:val="0"/>
        <w:ind w:firstLine="540"/>
        <w:jc w:val="both"/>
        <w:rPr>
          <w:color w:val="000000"/>
          <w:sz w:val="28"/>
          <w:szCs w:val="28"/>
        </w:rPr>
      </w:pPr>
      <w:proofErr w:type="gramStart"/>
      <w:r>
        <w:rPr>
          <w:color w:val="000000"/>
          <w:sz w:val="28"/>
          <w:szCs w:val="28"/>
        </w:rPr>
        <w:t>В соответствии с Гражданским кодексом Российской Федерации,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Правительства Республики</w:t>
      </w:r>
      <w:proofErr w:type="gramEnd"/>
      <w:r>
        <w:rPr>
          <w:color w:val="000000"/>
          <w:sz w:val="28"/>
          <w:szCs w:val="28"/>
        </w:rPr>
        <w:t xml:space="preserve">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Федеральным законом от 27 июля 2010 года № 210-ФЗ «Об организации предоставления государственных и муниципальных услуг» </w:t>
      </w:r>
      <w:r>
        <w:rPr>
          <w:sz w:val="28"/>
          <w:szCs w:val="28"/>
        </w:rPr>
        <w:t xml:space="preserve">Администрация сельского поселения </w:t>
      </w:r>
      <w:proofErr w:type="spellStart"/>
      <w:r w:rsidR="00961ACF">
        <w:rPr>
          <w:sz w:val="28"/>
          <w:szCs w:val="28"/>
        </w:rPr>
        <w:t>Шудекский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w:t>
      </w:r>
      <w:proofErr w:type="gramStart"/>
      <w:r>
        <w:rPr>
          <w:sz w:val="28"/>
          <w:szCs w:val="28"/>
        </w:rPr>
        <w:t>п</w:t>
      </w:r>
      <w:proofErr w:type="gramEnd"/>
      <w:r>
        <w:rPr>
          <w:sz w:val="28"/>
          <w:szCs w:val="28"/>
        </w:rPr>
        <w:t xml:space="preserve"> о с т а н </w:t>
      </w:r>
      <w:proofErr w:type="gramStart"/>
      <w:r>
        <w:rPr>
          <w:sz w:val="28"/>
          <w:szCs w:val="28"/>
        </w:rPr>
        <w:t>о</w:t>
      </w:r>
      <w:proofErr w:type="gramEnd"/>
      <w:r>
        <w:rPr>
          <w:sz w:val="28"/>
          <w:szCs w:val="28"/>
        </w:rPr>
        <w:t xml:space="preserve"> в л я е т</w:t>
      </w:r>
      <w:r>
        <w:rPr>
          <w:color w:val="000000"/>
          <w:sz w:val="28"/>
          <w:szCs w:val="28"/>
        </w:rPr>
        <w:t>:</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 xml:space="preserve">1. Утвердить Административный регламент по предоставлению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w:t>
      </w:r>
      <w:r w:rsidR="007B78FC">
        <w:rPr>
          <w:color w:val="000000"/>
          <w:sz w:val="28"/>
          <w:szCs w:val="28"/>
        </w:rPr>
        <w:t xml:space="preserve"> муниципального района </w:t>
      </w:r>
      <w:proofErr w:type="spellStart"/>
      <w:r w:rsidR="007B78FC">
        <w:rPr>
          <w:color w:val="000000"/>
          <w:sz w:val="28"/>
          <w:szCs w:val="28"/>
        </w:rPr>
        <w:t>Янаульский</w:t>
      </w:r>
      <w:proofErr w:type="spellEnd"/>
      <w:r w:rsidR="007B78FC">
        <w:rPr>
          <w:color w:val="000000"/>
          <w:sz w:val="28"/>
          <w:szCs w:val="28"/>
        </w:rPr>
        <w:t xml:space="preserve"> район Республики Башкортостан</w:t>
      </w:r>
      <w:r>
        <w:rPr>
          <w:color w:val="000000"/>
          <w:sz w:val="28"/>
          <w:szCs w:val="28"/>
        </w:rPr>
        <w:t>».</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2. Настоящее Постановление вступает в силу на следующий день, после дня его официального обнародования.</w:t>
      </w:r>
    </w:p>
    <w:p w:rsidR="00FC626E" w:rsidRDefault="00FC626E" w:rsidP="00FC626E">
      <w:pPr>
        <w:ind w:firstLine="142"/>
        <w:jc w:val="both"/>
        <w:rPr>
          <w:sz w:val="28"/>
          <w:szCs w:val="28"/>
        </w:rPr>
      </w:pPr>
      <w:r>
        <w:rPr>
          <w:color w:val="000000"/>
          <w:sz w:val="28"/>
          <w:szCs w:val="28"/>
        </w:rPr>
        <w:t xml:space="preserve">      3. </w:t>
      </w:r>
      <w:proofErr w:type="gramStart"/>
      <w:r>
        <w:rPr>
          <w:sz w:val="28"/>
          <w:szCs w:val="28"/>
        </w:rPr>
        <w:t>Обнародовать настоящий Административный регламент  на информационном стенде</w:t>
      </w:r>
      <w:r>
        <w:rPr>
          <w:color w:val="000000"/>
          <w:sz w:val="28"/>
          <w:szCs w:val="28"/>
        </w:rPr>
        <w:t xml:space="preserve">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по адресу: 45280</w:t>
      </w:r>
      <w:r w:rsidR="000532D6">
        <w:rPr>
          <w:color w:val="000000"/>
          <w:sz w:val="28"/>
          <w:szCs w:val="28"/>
        </w:rPr>
        <w:t>8</w:t>
      </w:r>
      <w:r>
        <w:rPr>
          <w:color w:val="000000"/>
          <w:sz w:val="28"/>
          <w:szCs w:val="28"/>
        </w:rPr>
        <w:t>, Р</w:t>
      </w:r>
      <w:r w:rsidR="000532D6">
        <w:rPr>
          <w:color w:val="000000"/>
          <w:sz w:val="28"/>
          <w:szCs w:val="28"/>
        </w:rPr>
        <w:t xml:space="preserve">еспублика </w:t>
      </w:r>
      <w:r>
        <w:rPr>
          <w:color w:val="000000"/>
          <w:sz w:val="28"/>
          <w:szCs w:val="28"/>
        </w:rPr>
        <w:t>Б</w:t>
      </w:r>
      <w:r w:rsidR="000532D6">
        <w:rPr>
          <w:color w:val="000000"/>
          <w:sz w:val="28"/>
          <w:szCs w:val="28"/>
        </w:rPr>
        <w:t>ашкортостан</w:t>
      </w:r>
      <w:r>
        <w:rPr>
          <w:color w:val="000000"/>
          <w:sz w:val="28"/>
          <w:szCs w:val="28"/>
        </w:rPr>
        <w:t xml:space="preserve">, </w:t>
      </w:r>
      <w:proofErr w:type="spellStart"/>
      <w:r>
        <w:rPr>
          <w:color w:val="000000"/>
          <w:sz w:val="28"/>
          <w:szCs w:val="28"/>
        </w:rPr>
        <w:t>Янаульский</w:t>
      </w:r>
      <w:proofErr w:type="spellEnd"/>
      <w:r>
        <w:rPr>
          <w:color w:val="000000"/>
          <w:sz w:val="28"/>
          <w:szCs w:val="28"/>
        </w:rPr>
        <w:t xml:space="preserve"> район, с. </w:t>
      </w:r>
      <w:proofErr w:type="spellStart"/>
      <w:r w:rsidR="000532D6">
        <w:rPr>
          <w:color w:val="000000"/>
          <w:sz w:val="28"/>
          <w:szCs w:val="28"/>
        </w:rPr>
        <w:t>Шудек</w:t>
      </w:r>
      <w:proofErr w:type="spellEnd"/>
      <w:r>
        <w:rPr>
          <w:color w:val="000000"/>
          <w:sz w:val="28"/>
          <w:szCs w:val="28"/>
        </w:rPr>
        <w:t>, ул. Центральная, д.</w:t>
      </w:r>
      <w:r w:rsidR="000532D6">
        <w:rPr>
          <w:color w:val="000000"/>
          <w:sz w:val="28"/>
          <w:szCs w:val="28"/>
        </w:rPr>
        <w:t>43</w:t>
      </w:r>
      <w:r>
        <w:rPr>
          <w:color w:val="000000"/>
          <w:sz w:val="28"/>
          <w:szCs w:val="28"/>
        </w:rPr>
        <w:t xml:space="preserve">,  разместить на </w:t>
      </w:r>
      <w:r>
        <w:rPr>
          <w:sz w:val="28"/>
          <w:szCs w:val="28"/>
        </w:rPr>
        <w:t xml:space="preserve"> сайте  сельского поселения </w:t>
      </w:r>
      <w:proofErr w:type="spellStart"/>
      <w:r w:rsidR="00961ACF">
        <w:rPr>
          <w:sz w:val="28"/>
          <w:szCs w:val="28"/>
        </w:rPr>
        <w:t>Шудекский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w:t>
      </w:r>
      <w:r>
        <w:rPr>
          <w:sz w:val="28"/>
          <w:szCs w:val="28"/>
        </w:rPr>
        <w:lastRenderedPageBreak/>
        <w:t>по адресу: http:</w:t>
      </w:r>
      <w:r w:rsidR="005C7023">
        <w:rPr>
          <w:sz w:val="28"/>
          <w:szCs w:val="28"/>
        </w:rPr>
        <w:t xml:space="preserve"> </w:t>
      </w:r>
      <w:r>
        <w:rPr>
          <w:sz w:val="28"/>
          <w:szCs w:val="28"/>
        </w:rPr>
        <w:t>s</w:t>
      </w:r>
      <w:proofErr w:type="spellStart"/>
      <w:r w:rsidR="005C7023">
        <w:rPr>
          <w:sz w:val="28"/>
          <w:szCs w:val="28"/>
          <w:lang w:val="en-US"/>
        </w:rPr>
        <w:t>hudek</w:t>
      </w:r>
      <w:proofErr w:type="spellEnd"/>
      <w:r>
        <w:rPr>
          <w:sz w:val="28"/>
          <w:szCs w:val="28"/>
        </w:rPr>
        <w:t>.</w:t>
      </w:r>
      <w:proofErr w:type="spellStart"/>
      <w:r>
        <w:rPr>
          <w:sz w:val="28"/>
          <w:szCs w:val="28"/>
        </w:rPr>
        <w:t>ru</w:t>
      </w:r>
      <w:proofErr w:type="spellEnd"/>
      <w:r w:rsidR="005C7023" w:rsidRPr="005C7023">
        <w:rPr>
          <w:sz w:val="28"/>
          <w:szCs w:val="28"/>
        </w:rPr>
        <w:t xml:space="preserve"> </w:t>
      </w:r>
      <w:r w:rsidR="005C7023">
        <w:rPr>
          <w:sz w:val="28"/>
          <w:szCs w:val="28"/>
        </w:rPr>
        <w:t xml:space="preserve"> и </w:t>
      </w:r>
      <w:r>
        <w:rPr>
          <w:sz w:val="28"/>
          <w:szCs w:val="28"/>
        </w:rPr>
        <w:t xml:space="preserve"> на портале государственных услуг Республики Башкортостан. </w:t>
      </w:r>
      <w:proofErr w:type="gramEnd"/>
    </w:p>
    <w:p w:rsidR="00FC626E" w:rsidRDefault="00FC626E" w:rsidP="00FC626E">
      <w:pPr>
        <w:ind w:firstLine="142"/>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C626E" w:rsidRDefault="00FC626E" w:rsidP="00FC626E">
      <w:pPr>
        <w:ind w:firstLine="142"/>
        <w:jc w:val="both"/>
        <w:rPr>
          <w:sz w:val="28"/>
          <w:szCs w:val="28"/>
        </w:rPr>
      </w:pPr>
    </w:p>
    <w:p w:rsidR="00FC626E" w:rsidRDefault="00FC626E" w:rsidP="00FC626E">
      <w:pPr>
        <w:tabs>
          <w:tab w:val="left" w:pos="5103"/>
        </w:tabs>
        <w:ind w:right="-1"/>
        <w:rPr>
          <w:sz w:val="28"/>
          <w:szCs w:val="28"/>
        </w:rPr>
      </w:pPr>
      <w:r>
        <w:rPr>
          <w:sz w:val="28"/>
          <w:szCs w:val="28"/>
        </w:rPr>
        <w:t xml:space="preserve">Глава </w:t>
      </w:r>
    </w:p>
    <w:p w:rsidR="00FC626E" w:rsidRPr="001B49BE" w:rsidRDefault="00FC626E" w:rsidP="00FC626E">
      <w:pPr>
        <w:tabs>
          <w:tab w:val="left" w:pos="5103"/>
        </w:tabs>
        <w:ind w:right="-1"/>
        <w:rPr>
          <w:sz w:val="28"/>
          <w:szCs w:val="28"/>
        </w:rPr>
      </w:pPr>
      <w:r>
        <w:rPr>
          <w:sz w:val="28"/>
          <w:szCs w:val="28"/>
        </w:rPr>
        <w:t xml:space="preserve">сельского поселения                                                   </w:t>
      </w:r>
      <w:r w:rsidR="001B49BE">
        <w:rPr>
          <w:sz w:val="28"/>
          <w:szCs w:val="28"/>
        </w:rPr>
        <w:t xml:space="preserve">                  </w:t>
      </w:r>
      <w:proofErr w:type="spellStart"/>
      <w:r w:rsidR="001B49BE">
        <w:rPr>
          <w:sz w:val="28"/>
          <w:szCs w:val="28"/>
        </w:rPr>
        <w:t>И.Г.Минликаева</w:t>
      </w:r>
      <w:proofErr w:type="spellEnd"/>
      <w:r w:rsidR="001B49BE">
        <w:rPr>
          <w:sz w:val="28"/>
          <w:szCs w:val="28"/>
        </w:rPr>
        <w:t xml:space="preserve">        </w:t>
      </w: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7A7E5E" w:rsidRDefault="007A7E5E" w:rsidP="00FC626E">
      <w:pPr>
        <w:tabs>
          <w:tab w:val="left" w:pos="7425"/>
        </w:tabs>
        <w:ind w:left="142" w:firstLine="567"/>
        <w:jc w:val="right"/>
        <w:rPr>
          <w:sz w:val="28"/>
          <w:szCs w:val="28"/>
        </w:rPr>
      </w:pPr>
    </w:p>
    <w:p w:rsidR="00FC626E" w:rsidRDefault="00FC626E" w:rsidP="00FC626E">
      <w:pPr>
        <w:tabs>
          <w:tab w:val="left" w:pos="7425"/>
        </w:tabs>
        <w:ind w:left="142" w:firstLine="567"/>
        <w:jc w:val="right"/>
        <w:rPr>
          <w:sz w:val="28"/>
          <w:szCs w:val="28"/>
        </w:rPr>
      </w:pPr>
      <w:r>
        <w:rPr>
          <w:sz w:val="28"/>
          <w:szCs w:val="28"/>
        </w:rPr>
        <w:lastRenderedPageBreak/>
        <w:t>Утвержден</w:t>
      </w:r>
    </w:p>
    <w:p w:rsidR="00FC626E" w:rsidRDefault="00FC626E" w:rsidP="00FC626E">
      <w:pPr>
        <w:widowControl w:val="0"/>
        <w:autoSpaceDE w:val="0"/>
        <w:autoSpaceDN w:val="0"/>
        <w:adjustRightInd w:val="0"/>
        <w:ind w:left="142" w:firstLine="567"/>
        <w:jc w:val="right"/>
        <w:rPr>
          <w:sz w:val="28"/>
          <w:szCs w:val="28"/>
        </w:rPr>
      </w:pPr>
      <w:r>
        <w:rPr>
          <w:sz w:val="28"/>
          <w:szCs w:val="28"/>
        </w:rPr>
        <w:t>постановлением Администрации</w:t>
      </w:r>
    </w:p>
    <w:p w:rsidR="00FC626E" w:rsidRDefault="00FC626E" w:rsidP="00FC626E">
      <w:pPr>
        <w:widowControl w:val="0"/>
        <w:autoSpaceDE w:val="0"/>
        <w:autoSpaceDN w:val="0"/>
        <w:adjustRightInd w:val="0"/>
        <w:ind w:left="142" w:firstLine="567"/>
        <w:jc w:val="right"/>
        <w:rPr>
          <w:sz w:val="28"/>
          <w:szCs w:val="28"/>
        </w:rPr>
      </w:pPr>
      <w:r>
        <w:rPr>
          <w:sz w:val="28"/>
          <w:szCs w:val="28"/>
        </w:rPr>
        <w:t xml:space="preserve">сельского поселения </w:t>
      </w:r>
      <w:proofErr w:type="spellStart"/>
      <w:r w:rsidR="00961ACF">
        <w:rPr>
          <w:sz w:val="28"/>
          <w:szCs w:val="28"/>
        </w:rPr>
        <w:t>Шудекский</w:t>
      </w:r>
      <w:proofErr w:type="spellEnd"/>
      <w:r>
        <w:rPr>
          <w:sz w:val="28"/>
          <w:szCs w:val="28"/>
        </w:rPr>
        <w:t xml:space="preserve"> сельсовет</w:t>
      </w:r>
    </w:p>
    <w:p w:rsidR="00FC626E" w:rsidRDefault="00FC626E" w:rsidP="00FC626E">
      <w:pPr>
        <w:widowControl w:val="0"/>
        <w:autoSpaceDE w:val="0"/>
        <w:autoSpaceDN w:val="0"/>
        <w:adjustRightInd w:val="0"/>
        <w:ind w:left="142" w:firstLine="567"/>
        <w:jc w:val="right"/>
        <w:rPr>
          <w:sz w:val="28"/>
          <w:szCs w:val="28"/>
        </w:rPr>
      </w:pPr>
      <w:r>
        <w:rPr>
          <w:sz w:val="28"/>
          <w:szCs w:val="28"/>
        </w:rPr>
        <w:t xml:space="preserve">муниципального района </w:t>
      </w:r>
      <w:proofErr w:type="spellStart"/>
      <w:r>
        <w:rPr>
          <w:sz w:val="28"/>
          <w:szCs w:val="28"/>
        </w:rPr>
        <w:t>Янаульский</w:t>
      </w:r>
      <w:proofErr w:type="spellEnd"/>
      <w:r>
        <w:rPr>
          <w:sz w:val="28"/>
          <w:szCs w:val="28"/>
        </w:rPr>
        <w:t xml:space="preserve"> район </w:t>
      </w:r>
    </w:p>
    <w:p w:rsidR="00FC626E" w:rsidRDefault="00FC626E" w:rsidP="00FC626E">
      <w:pPr>
        <w:widowControl w:val="0"/>
        <w:autoSpaceDE w:val="0"/>
        <w:autoSpaceDN w:val="0"/>
        <w:adjustRightInd w:val="0"/>
        <w:ind w:left="142" w:firstLine="567"/>
        <w:jc w:val="right"/>
        <w:rPr>
          <w:sz w:val="28"/>
          <w:szCs w:val="28"/>
        </w:rPr>
      </w:pPr>
      <w:r>
        <w:rPr>
          <w:sz w:val="28"/>
          <w:szCs w:val="28"/>
        </w:rPr>
        <w:t xml:space="preserve"> Республики Башкортостан</w:t>
      </w:r>
    </w:p>
    <w:p w:rsidR="00FC626E" w:rsidRDefault="00FC626E" w:rsidP="00FC626E">
      <w:pPr>
        <w:widowControl w:val="0"/>
        <w:autoSpaceDE w:val="0"/>
        <w:autoSpaceDN w:val="0"/>
        <w:adjustRightInd w:val="0"/>
        <w:ind w:left="142" w:firstLine="567"/>
        <w:jc w:val="right"/>
        <w:rPr>
          <w:sz w:val="28"/>
          <w:szCs w:val="28"/>
        </w:rPr>
      </w:pPr>
      <w:r>
        <w:rPr>
          <w:sz w:val="28"/>
          <w:szCs w:val="28"/>
        </w:rPr>
        <w:t>от ____ ноября 2016 года № ____</w:t>
      </w:r>
    </w:p>
    <w:p w:rsidR="00FC626E" w:rsidRDefault="00FC626E" w:rsidP="00FC626E">
      <w:pPr>
        <w:widowControl w:val="0"/>
        <w:autoSpaceDE w:val="0"/>
        <w:autoSpaceDN w:val="0"/>
        <w:adjustRightInd w:val="0"/>
        <w:ind w:firstLine="540"/>
        <w:jc w:val="right"/>
        <w:rPr>
          <w:b/>
          <w:color w:val="000000"/>
          <w:sz w:val="28"/>
          <w:szCs w:val="28"/>
        </w:rPr>
      </w:pPr>
    </w:p>
    <w:p w:rsidR="00FC626E" w:rsidRDefault="00FC626E" w:rsidP="00FC626E">
      <w:pPr>
        <w:widowControl w:val="0"/>
        <w:autoSpaceDE w:val="0"/>
        <w:autoSpaceDN w:val="0"/>
        <w:adjustRightInd w:val="0"/>
        <w:ind w:firstLine="540"/>
        <w:jc w:val="both"/>
        <w:rPr>
          <w:color w:val="000000"/>
          <w:sz w:val="28"/>
          <w:szCs w:val="28"/>
        </w:rPr>
      </w:pPr>
    </w:p>
    <w:p w:rsidR="00FC626E" w:rsidRDefault="00FC626E" w:rsidP="00FC626E">
      <w:pPr>
        <w:widowControl w:val="0"/>
        <w:autoSpaceDE w:val="0"/>
        <w:autoSpaceDN w:val="0"/>
        <w:adjustRightInd w:val="0"/>
        <w:ind w:firstLine="540"/>
        <w:jc w:val="center"/>
        <w:rPr>
          <w:b/>
          <w:color w:val="000000"/>
          <w:sz w:val="28"/>
          <w:szCs w:val="28"/>
        </w:rPr>
      </w:pPr>
      <w:r>
        <w:rPr>
          <w:b/>
          <w:color w:val="000000"/>
          <w:sz w:val="28"/>
          <w:szCs w:val="28"/>
        </w:rPr>
        <w:t xml:space="preserve">Административный регламент по предоставлению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proofErr w:type="spellStart"/>
      <w:r w:rsidR="00961ACF">
        <w:rPr>
          <w:b/>
          <w:color w:val="000000"/>
          <w:sz w:val="28"/>
          <w:szCs w:val="28"/>
        </w:rPr>
        <w:t>Шудекский</w:t>
      </w:r>
      <w:proofErr w:type="spellEnd"/>
      <w:r>
        <w:rPr>
          <w:b/>
          <w:color w:val="000000"/>
          <w:sz w:val="28"/>
          <w:szCs w:val="28"/>
        </w:rPr>
        <w:t xml:space="preserve"> сельсовет»</w:t>
      </w:r>
    </w:p>
    <w:p w:rsidR="00FC626E" w:rsidRDefault="00FC626E" w:rsidP="00FC626E">
      <w:pPr>
        <w:widowControl w:val="0"/>
        <w:autoSpaceDE w:val="0"/>
        <w:autoSpaceDN w:val="0"/>
        <w:adjustRightInd w:val="0"/>
        <w:ind w:firstLine="540"/>
        <w:jc w:val="both"/>
        <w:rPr>
          <w:color w:val="000000"/>
          <w:sz w:val="28"/>
          <w:szCs w:val="28"/>
        </w:rPr>
      </w:pPr>
    </w:p>
    <w:p w:rsidR="00FC626E" w:rsidRDefault="00FC626E" w:rsidP="00FC626E">
      <w:pPr>
        <w:widowControl w:val="0"/>
        <w:autoSpaceDE w:val="0"/>
        <w:autoSpaceDN w:val="0"/>
        <w:adjustRightInd w:val="0"/>
        <w:ind w:firstLine="540"/>
        <w:jc w:val="center"/>
        <w:rPr>
          <w:b/>
          <w:color w:val="000000"/>
          <w:sz w:val="28"/>
          <w:szCs w:val="28"/>
        </w:rPr>
      </w:pPr>
      <w:r>
        <w:rPr>
          <w:b/>
          <w:color w:val="000000"/>
          <w:sz w:val="28"/>
          <w:szCs w:val="28"/>
        </w:rPr>
        <w:t>I. Общие положения</w:t>
      </w:r>
    </w:p>
    <w:p w:rsidR="00FC626E" w:rsidRDefault="00FC626E" w:rsidP="00FC626E">
      <w:pPr>
        <w:widowControl w:val="0"/>
        <w:autoSpaceDE w:val="0"/>
        <w:autoSpaceDN w:val="0"/>
        <w:adjustRightInd w:val="0"/>
        <w:ind w:firstLine="540"/>
        <w:jc w:val="both"/>
        <w:rPr>
          <w:color w:val="000000"/>
          <w:sz w:val="28"/>
          <w:szCs w:val="28"/>
        </w:rPr>
      </w:pP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Предмет регулирования Административного регламента</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 xml:space="preserve">1.1. Настоящий Административный регламент Муниципального образования по предоставлению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(далее соответственно – административный регламент, муниципальная услуга):</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 xml:space="preserve">разработан в целях повышения эффективности исполнения муниципальной функции по владению, пользованию и распоряжению муниципальным нежилым фондом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создания комфортных условий для получателей муниципальной услуги;</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Настоящий административный регламент не затрагивает отношения:</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по предоставлению муниципального нежилого фонда муниципального района (городского округа) Республики Башкортостан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 xml:space="preserve">по владению, пользованию и распоряжению земельными участками, находящимися в муниципальной собственности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и земельными участками на территории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собственность на которые не разграничена, а также участками недр и обособленных водных объектов.</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порядок обжалования заявителями решений и действий </w:t>
      </w:r>
      <w:r>
        <w:rPr>
          <w:color w:val="000000"/>
          <w:sz w:val="28"/>
          <w:szCs w:val="28"/>
        </w:rPr>
        <w:lastRenderedPageBreak/>
        <w:t>(бездействия) должностных лиц, а также принимаемых ими решений при предоставлении муниципальной услуги.</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Круг заявителей</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 xml:space="preserve">1.2. Заявителями являются субъекты малого и среднего предпринимательства, индивидуальные предприниматели либо их уполномоченные представители (далее – заявители), обратившиеся в Администрацию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(далее – Администрация) с заявлением о предоставлении муниципальной услуги.</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Требования к порядку информирования о предоставлении муниципальной услуги</w:t>
      </w:r>
    </w:p>
    <w:p w:rsidR="00FC626E" w:rsidRDefault="00FC626E" w:rsidP="00FC626E">
      <w:pPr>
        <w:widowControl w:val="0"/>
        <w:autoSpaceDE w:val="0"/>
        <w:autoSpaceDN w:val="0"/>
        <w:adjustRightInd w:val="0"/>
        <w:ind w:firstLine="540"/>
        <w:jc w:val="both"/>
        <w:rPr>
          <w:color w:val="000000"/>
          <w:sz w:val="28"/>
          <w:szCs w:val="28"/>
        </w:rPr>
      </w:pPr>
      <w:r>
        <w:rPr>
          <w:color w:val="000000"/>
          <w:sz w:val="28"/>
          <w:szCs w:val="28"/>
        </w:rPr>
        <w:t>1.3. Местонахождение, справочные телефоны и график работы Администрации:</w:t>
      </w:r>
    </w:p>
    <w:p w:rsidR="00FC626E" w:rsidRDefault="00FC626E" w:rsidP="00FC626E">
      <w:pPr>
        <w:widowControl w:val="0"/>
        <w:autoSpaceDE w:val="0"/>
        <w:autoSpaceDN w:val="0"/>
        <w:adjustRightInd w:val="0"/>
        <w:ind w:firstLine="540"/>
        <w:jc w:val="both"/>
        <w:rPr>
          <w:color w:val="000000"/>
          <w:sz w:val="28"/>
          <w:szCs w:val="28"/>
        </w:rPr>
      </w:pPr>
    </w:p>
    <w:tbl>
      <w:tblPr>
        <w:tblW w:w="5049" w:type="pct"/>
        <w:tblCellMar>
          <w:top w:w="75" w:type="dxa"/>
          <w:left w:w="40" w:type="dxa"/>
          <w:bottom w:w="75" w:type="dxa"/>
          <w:right w:w="40" w:type="dxa"/>
        </w:tblCellMar>
        <w:tblLook w:val="04A0" w:firstRow="1" w:lastRow="0" w:firstColumn="1" w:lastColumn="0" w:noHBand="0" w:noVBand="1"/>
      </w:tblPr>
      <w:tblGrid>
        <w:gridCol w:w="458"/>
        <w:gridCol w:w="2950"/>
        <w:gridCol w:w="2353"/>
        <w:gridCol w:w="2550"/>
        <w:gridCol w:w="1789"/>
      </w:tblGrid>
      <w:tr w:rsidR="00FC626E" w:rsidTr="00FC626E">
        <w:trPr>
          <w:trHeight w:val="360"/>
        </w:trPr>
        <w:tc>
          <w:tcPr>
            <w:tcW w:w="234" w:type="pct"/>
            <w:tcBorders>
              <w:top w:val="single" w:sz="8" w:space="0" w:color="auto"/>
              <w:left w:val="single" w:sz="8" w:space="0" w:color="auto"/>
              <w:bottom w:val="single" w:sz="4"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 xml:space="preserve"> № </w:t>
            </w:r>
          </w:p>
          <w:p w:rsidR="00FC626E" w:rsidRDefault="00FC626E">
            <w:pPr>
              <w:widowControl w:val="0"/>
              <w:autoSpaceDE w:val="0"/>
              <w:autoSpaceDN w:val="0"/>
              <w:adjustRightInd w:val="0"/>
              <w:rPr>
                <w:color w:val="000000"/>
                <w:sz w:val="28"/>
                <w:szCs w:val="28"/>
                <w:lang w:eastAsia="en-US"/>
              </w:rPr>
            </w:pPr>
            <w:proofErr w:type="gramStart"/>
            <w:r>
              <w:rPr>
                <w:color w:val="000000"/>
                <w:sz w:val="28"/>
                <w:szCs w:val="28"/>
              </w:rPr>
              <w:t>п</w:t>
            </w:r>
            <w:proofErr w:type="gramEnd"/>
            <w:r>
              <w:rPr>
                <w:color w:val="000000"/>
                <w:sz w:val="28"/>
                <w:szCs w:val="28"/>
              </w:rPr>
              <w:t>/п</w:t>
            </w:r>
          </w:p>
        </w:tc>
        <w:tc>
          <w:tcPr>
            <w:tcW w:w="1432" w:type="pct"/>
            <w:tcBorders>
              <w:top w:val="single" w:sz="8" w:space="0" w:color="auto"/>
              <w:left w:val="single" w:sz="8" w:space="0" w:color="auto"/>
              <w:bottom w:val="single" w:sz="4" w:space="0" w:color="auto"/>
              <w:right w:val="single" w:sz="8" w:space="0" w:color="auto"/>
            </w:tcBorders>
            <w:hideMark/>
          </w:tcPr>
          <w:p w:rsidR="00FC626E" w:rsidRDefault="00FC626E">
            <w:pPr>
              <w:widowControl w:val="0"/>
              <w:autoSpaceDE w:val="0"/>
              <w:autoSpaceDN w:val="0"/>
              <w:adjustRightInd w:val="0"/>
              <w:jc w:val="center"/>
              <w:rPr>
                <w:color w:val="000000"/>
                <w:sz w:val="28"/>
                <w:szCs w:val="28"/>
                <w:lang w:eastAsia="en-US"/>
              </w:rPr>
            </w:pPr>
            <w:r>
              <w:rPr>
                <w:color w:val="000000"/>
                <w:sz w:val="28"/>
                <w:szCs w:val="28"/>
              </w:rPr>
              <w:t>Наименование</w:t>
            </w:r>
          </w:p>
        </w:tc>
        <w:tc>
          <w:tcPr>
            <w:tcW w:w="1465" w:type="pct"/>
            <w:tcBorders>
              <w:top w:val="single" w:sz="8" w:space="0" w:color="auto"/>
              <w:left w:val="single" w:sz="8" w:space="0" w:color="auto"/>
              <w:bottom w:val="single" w:sz="4"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 xml:space="preserve"> Место нахождения </w:t>
            </w:r>
          </w:p>
        </w:tc>
        <w:tc>
          <w:tcPr>
            <w:tcW w:w="830" w:type="pct"/>
            <w:tcBorders>
              <w:top w:val="single" w:sz="8" w:space="0" w:color="auto"/>
              <w:left w:val="single" w:sz="8" w:space="0" w:color="auto"/>
              <w:bottom w:val="single" w:sz="4" w:space="0" w:color="auto"/>
              <w:right w:val="single" w:sz="8" w:space="0" w:color="auto"/>
            </w:tcBorders>
            <w:hideMark/>
          </w:tcPr>
          <w:p w:rsidR="00FC626E" w:rsidRDefault="00FC626E">
            <w:pPr>
              <w:widowControl w:val="0"/>
              <w:autoSpaceDE w:val="0"/>
              <w:autoSpaceDN w:val="0"/>
              <w:adjustRightInd w:val="0"/>
              <w:jc w:val="center"/>
              <w:rPr>
                <w:color w:val="000000"/>
                <w:sz w:val="28"/>
                <w:szCs w:val="28"/>
                <w:lang w:eastAsia="en-US"/>
              </w:rPr>
            </w:pPr>
            <w:r>
              <w:rPr>
                <w:color w:val="000000"/>
                <w:sz w:val="28"/>
                <w:szCs w:val="28"/>
              </w:rPr>
              <w:t>Справочные</w:t>
            </w:r>
          </w:p>
          <w:p w:rsidR="00FC626E" w:rsidRDefault="00FC626E">
            <w:pPr>
              <w:widowControl w:val="0"/>
              <w:autoSpaceDE w:val="0"/>
              <w:autoSpaceDN w:val="0"/>
              <w:adjustRightInd w:val="0"/>
              <w:jc w:val="center"/>
              <w:rPr>
                <w:color w:val="000000"/>
                <w:sz w:val="28"/>
                <w:szCs w:val="28"/>
                <w:lang w:eastAsia="en-US"/>
              </w:rPr>
            </w:pPr>
            <w:r>
              <w:rPr>
                <w:color w:val="000000"/>
                <w:sz w:val="28"/>
                <w:szCs w:val="28"/>
              </w:rPr>
              <w:t>телефоны</w:t>
            </w:r>
          </w:p>
        </w:tc>
        <w:tc>
          <w:tcPr>
            <w:tcW w:w="1040" w:type="pct"/>
            <w:tcBorders>
              <w:top w:val="single" w:sz="8" w:space="0" w:color="auto"/>
              <w:left w:val="single" w:sz="8" w:space="0" w:color="auto"/>
              <w:bottom w:val="single" w:sz="4" w:space="0" w:color="auto"/>
              <w:right w:val="single" w:sz="8" w:space="0" w:color="auto"/>
            </w:tcBorders>
            <w:hideMark/>
          </w:tcPr>
          <w:p w:rsidR="00FC626E" w:rsidRDefault="00FC626E">
            <w:pPr>
              <w:widowControl w:val="0"/>
              <w:autoSpaceDE w:val="0"/>
              <w:autoSpaceDN w:val="0"/>
              <w:adjustRightInd w:val="0"/>
              <w:jc w:val="center"/>
              <w:rPr>
                <w:color w:val="000000"/>
                <w:sz w:val="28"/>
                <w:szCs w:val="28"/>
                <w:lang w:eastAsia="en-US"/>
              </w:rPr>
            </w:pPr>
            <w:r>
              <w:rPr>
                <w:color w:val="000000"/>
                <w:sz w:val="28"/>
                <w:szCs w:val="28"/>
              </w:rPr>
              <w:t>График работы</w:t>
            </w:r>
          </w:p>
        </w:tc>
      </w:tr>
      <w:tr w:rsidR="00FC626E" w:rsidTr="00FC626E">
        <w:trPr>
          <w:trHeight w:val="903"/>
        </w:trPr>
        <w:tc>
          <w:tcPr>
            <w:tcW w:w="234" w:type="pct"/>
            <w:tcBorders>
              <w:top w:val="single" w:sz="4" w:space="0" w:color="auto"/>
              <w:left w:val="single" w:sz="4" w:space="0" w:color="auto"/>
              <w:bottom w:val="single" w:sz="4" w:space="0" w:color="auto"/>
              <w:right w:val="single" w:sz="4" w:space="0" w:color="auto"/>
            </w:tcBorders>
            <w:hideMark/>
          </w:tcPr>
          <w:p w:rsidR="00FC626E" w:rsidRDefault="00FC626E">
            <w:pPr>
              <w:widowControl w:val="0"/>
              <w:autoSpaceDE w:val="0"/>
              <w:autoSpaceDN w:val="0"/>
              <w:adjustRightInd w:val="0"/>
              <w:rPr>
                <w:color w:val="000000"/>
                <w:lang w:eastAsia="en-US"/>
              </w:rPr>
            </w:pPr>
            <w:r>
              <w:rPr>
                <w:color w:val="000000"/>
              </w:rPr>
              <w:t xml:space="preserve"> 1 </w:t>
            </w:r>
          </w:p>
        </w:tc>
        <w:tc>
          <w:tcPr>
            <w:tcW w:w="1432" w:type="pct"/>
            <w:tcBorders>
              <w:top w:val="single" w:sz="4" w:space="0" w:color="auto"/>
              <w:left w:val="single" w:sz="4" w:space="0" w:color="auto"/>
              <w:bottom w:val="single" w:sz="4" w:space="0" w:color="auto"/>
              <w:right w:val="single" w:sz="4" w:space="0" w:color="auto"/>
            </w:tcBorders>
            <w:hideMark/>
          </w:tcPr>
          <w:p w:rsidR="00FC626E" w:rsidRDefault="00FC626E">
            <w:pPr>
              <w:widowControl w:val="0"/>
              <w:autoSpaceDE w:val="0"/>
              <w:autoSpaceDN w:val="0"/>
              <w:adjustRightInd w:val="0"/>
              <w:rPr>
                <w:color w:val="000000"/>
                <w:lang w:eastAsia="en-US"/>
              </w:rPr>
            </w:pPr>
            <w:r>
              <w:rPr>
                <w:color w:val="000000"/>
              </w:rPr>
              <w:t xml:space="preserve">Администрация сельского поселения </w:t>
            </w:r>
            <w:proofErr w:type="spellStart"/>
            <w:r w:rsidR="00961ACF">
              <w:rPr>
                <w:color w:val="000000"/>
              </w:rPr>
              <w:t>Шудекский</w:t>
            </w:r>
            <w:proofErr w:type="spellEnd"/>
            <w:r>
              <w:rPr>
                <w:color w:val="000000"/>
              </w:rPr>
              <w:t xml:space="preserve"> сельсовет муниципального района </w:t>
            </w:r>
            <w:proofErr w:type="spellStart"/>
            <w:r>
              <w:rPr>
                <w:color w:val="000000"/>
              </w:rPr>
              <w:t>Янаульский</w:t>
            </w:r>
            <w:proofErr w:type="spellEnd"/>
            <w:r>
              <w:rPr>
                <w:color w:val="000000"/>
              </w:rPr>
              <w:t xml:space="preserve"> район  Республики Башкортостан </w:t>
            </w:r>
          </w:p>
        </w:tc>
        <w:tc>
          <w:tcPr>
            <w:tcW w:w="1465" w:type="pct"/>
            <w:tcBorders>
              <w:top w:val="single" w:sz="4" w:space="0" w:color="auto"/>
              <w:left w:val="single" w:sz="4" w:space="0" w:color="auto"/>
              <w:bottom w:val="single" w:sz="4" w:space="0" w:color="auto"/>
              <w:right w:val="single" w:sz="4" w:space="0" w:color="auto"/>
            </w:tcBorders>
          </w:tcPr>
          <w:p w:rsidR="00FC626E" w:rsidRDefault="00FC626E">
            <w:pPr>
              <w:jc w:val="both"/>
              <w:rPr>
                <w:lang w:eastAsia="en-US"/>
              </w:rPr>
            </w:pPr>
            <w:r>
              <w:rPr>
                <w:color w:val="000000"/>
              </w:rPr>
              <w:t xml:space="preserve"> </w:t>
            </w:r>
            <w:r>
              <w:t>45280</w:t>
            </w:r>
            <w:r w:rsidR="003C772D" w:rsidRPr="003C772D">
              <w:t>8</w:t>
            </w:r>
            <w:r>
              <w:t xml:space="preserve">, Республика Башкортостан, </w:t>
            </w:r>
            <w:proofErr w:type="spellStart"/>
            <w:r>
              <w:t>Янаульский</w:t>
            </w:r>
            <w:proofErr w:type="spellEnd"/>
            <w:r>
              <w:t xml:space="preserve"> район, </w:t>
            </w:r>
            <w:proofErr w:type="spellStart"/>
            <w:r>
              <w:t>с</w:t>
            </w:r>
            <w:proofErr w:type="gramStart"/>
            <w:r>
              <w:t>.</w:t>
            </w:r>
            <w:r w:rsidR="003C772D">
              <w:t>Ш</w:t>
            </w:r>
            <w:proofErr w:type="gramEnd"/>
            <w:r w:rsidR="003C772D">
              <w:t>удек</w:t>
            </w:r>
            <w:proofErr w:type="spellEnd"/>
            <w:r>
              <w:t>, ул.</w:t>
            </w:r>
            <w:r w:rsidR="003C772D">
              <w:t xml:space="preserve"> </w:t>
            </w:r>
            <w:r>
              <w:t>Центральная, д.</w:t>
            </w:r>
            <w:r w:rsidR="003C772D">
              <w:t>43</w:t>
            </w:r>
          </w:p>
          <w:p w:rsidR="00FC626E" w:rsidRDefault="00FC626E">
            <w:pPr>
              <w:widowControl w:val="0"/>
              <w:autoSpaceDE w:val="0"/>
              <w:autoSpaceDN w:val="0"/>
              <w:adjustRightInd w:val="0"/>
              <w:rPr>
                <w:color w:val="000000"/>
                <w:lang w:eastAsia="en-US"/>
              </w:rPr>
            </w:pPr>
          </w:p>
        </w:tc>
        <w:tc>
          <w:tcPr>
            <w:tcW w:w="830" w:type="pct"/>
            <w:tcBorders>
              <w:top w:val="single" w:sz="4" w:space="0" w:color="auto"/>
              <w:left w:val="single" w:sz="4" w:space="0" w:color="auto"/>
              <w:bottom w:val="single" w:sz="4" w:space="0" w:color="auto"/>
              <w:right w:val="single" w:sz="4" w:space="0" w:color="auto"/>
            </w:tcBorders>
          </w:tcPr>
          <w:p w:rsidR="00FC626E" w:rsidRDefault="00FC626E">
            <w:pPr>
              <w:autoSpaceDE w:val="0"/>
              <w:autoSpaceDN w:val="0"/>
              <w:adjustRightInd w:val="0"/>
              <w:ind w:left="142"/>
              <w:jc w:val="both"/>
              <w:rPr>
                <w:lang w:eastAsia="en-US"/>
              </w:rPr>
            </w:pPr>
            <w:r>
              <w:t>Контактные телефоны: 8(34760) 3-</w:t>
            </w:r>
            <w:r w:rsidR="003C772D">
              <w:t>1</w:t>
            </w:r>
            <w:r>
              <w:t>1-4</w:t>
            </w:r>
            <w:r w:rsidR="003C772D">
              <w:t>7</w:t>
            </w:r>
            <w:r>
              <w:t>.</w:t>
            </w:r>
          </w:p>
          <w:p w:rsidR="00FC626E" w:rsidRDefault="00FC626E">
            <w:pPr>
              <w:autoSpaceDE w:val="0"/>
              <w:autoSpaceDN w:val="0"/>
              <w:adjustRightInd w:val="0"/>
              <w:ind w:left="142"/>
              <w:jc w:val="both"/>
            </w:pPr>
            <w:r>
              <w:t xml:space="preserve">Адрес электронной почты: </w:t>
            </w:r>
            <w:hyperlink r:id="rId8" w:history="1">
              <w:r w:rsidR="003472D8" w:rsidRPr="00D8088C">
                <w:rPr>
                  <w:rStyle w:val="aa"/>
                  <w:lang w:val="en-US"/>
                </w:rPr>
                <w:t>admshudek</w:t>
              </w:r>
              <w:r w:rsidR="003472D8" w:rsidRPr="00D8088C">
                <w:rPr>
                  <w:rStyle w:val="aa"/>
                </w:rPr>
                <w:t>@</w:t>
              </w:r>
              <w:r w:rsidR="003472D8" w:rsidRPr="00D8088C">
                <w:rPr>
                  <w:rStyle w:val="aa"/>
                  <w:lang w:val="en-US"/>
                </w:rPr>
                <w:t>yandex</w:t>
              </w:r>
              <w:r w:rsidR="003472D8" w:rsidRPr="00D8088C">
                <w:rPr>
                  <w:rStyle w:val="aa"/>
                </w:rPr>
                <w:t>.</w:t>
              </w:r>
              <w:proofErr w:type="spellStart"/>
              <w:r w:rsidR="003472D8" w:rsidRPr="00D8088C">
                <w:rPr>
                  <w:rStyle w:val="aa"/>
                  <w:lang w:val="en-US"/>
                </w:rPr>
                <w:t>ru</w:t>
              </w:r>
              <w:proofErr w:type="spellEnd"/>
            </w:hyperlink>
            <w:r>
              <w:t>.</w:t>
            </w:r>
          </w:p>
          <w:p w:rsidR="00FC626E" w:rsidRDefault="00FC626E">
            <w:pPr>
              <w:autoSpaceDE w:val="0"/>
              <w:autoSpaceDN w:val="0"/>
              <w:adjustRightInd w:val="0"/>
              <w:ind w:left="142"/>
              <w:jc w:val="both"/>
            </w:pPr>
            <w:r>
              <w:t xml:space="preserve">Официальный сайт: </w:t>
            </w:r>
            <w:r>
              <w:rPr>
                <w:lang w:val="en-US"/>
              </w:rPr>
              <w:t>http</w:t>
            </w:r>
            <w:r>
              <w:t>:</w:t>
            </w:r>
            <w:proofErr w:type="spellStart"/>
            <w:r>
              <w:rPr>
                <w:lang w:val="en-US"/>
              </w:rPr>
              <w:t>s</w:t>
            </w:r>
            <w:r w:rsidR="003472D8">
              <w:rPr>
                <w:lang w:val="en-US"/>
              </w:rPr>
              <w:t>hudek</w:t>
            </w:r>
            <w:proofErr w:type="spellEnd"/>
            <w:r>
              <w:t>.</w:t>
            </w:r>
            <w:proofErr w:type="spellStart"/>
            <w:r>
              <w:rPr>
                <w:lang w:val="en-US"/>
              </w:rPr>
              <w:t>ru</w:t>
            </w:r>
            <w:proofErr w:type="spellEnd"/>
            <w:r>
              <w:t>.</w:t>
            </w:r>
            <w:r>
              <w:rPr>
                <w:color w:val="000000"/>
                <w:sz w:val="28"/>
                <w:szCs w:val="28"/>
              </w:rPr>
              <w:t xml:space="preserve"> </w:t>
            </w:r>
          </w:p>
          <w:p w:rsidR="00FC626E" w:rsidRDefault="00FC626E">
            <w:pPr>
              <w:widowControl w:val="0"/>
              <w:autoSpaceDE w:val="0"/>
              <w:autoSpaceDN w:val="0"/>
              <w:adjustRightInd w:val="0"/>
              <w:rPr>
                <w:color w:val="000000"/>
                <w:lang w:eastAsia="en-US"/>
              </w:rPr>
            </w:pPr>
          </w:p>
        </w:tc>
        <w:tc>
          <w:tcPr>
            <w:tcW w:w="1040" w:type="pct"/>
            <w:tcBorders>
              <w:top w:val="single" w:sz="4" w:space="0" w:color="auto"/>
              <w:left w:val="single" w:sz="4" w:space="0" w:color="auto"/>
              <w:bottom w:val="single" w:sz="4" w:space="0" w:color="auto"/>
              <w:right w:val="single" w:sz="4" w:space="0" w:color="auto"/>
            </w:tcBorders>
          </w:tcPr>
          <w:p w:rsidR="00FC626E" w:rsidRDefault="00FC626E">
            <w:pPr>
              <w:ind w:left="142"/>
              <w:jc w:val="both"/>
              <w:rPr>
                <w:lang w:eastAsia="en-US"/>
              </w:rPr>
            </w:pPr>
            <w:r>
              <w:t>понедельник-пятница - с 08.00 до 17.30; суббота и воскресенье – выходные дни;</w:t>
            </w:r>
          </w:p>
          <w:p w:rsidR="00FC626E" w:rsidRDefault="00FC626E">
            <w:pPr>
              <w:ind w:left="142"/>
              <w:jc w:val="both"/>
            </w:pPr>
            <w:r>
              <w:t>перерыв на обед - с 12.30 до 14.00.</w:t>
            </w:r>
          </w:p>
          <w:p w:rsidR="00FC626E" w:rsidRDefault="00FC626E">
            <w:pPr>
              <w:jc w:val="both"/>
            </w:pPr>
            <w:r>
              <w:t>График приема заявителей: понедельник – пятница.</w:t>
            </w:r>
          </w:p>
          <w:p w:rsidR="00FC626E" w:rsidRDefault="00FC626E">
            <w:pPr>
              <w:spacing w:after="200" w:line="276" w:lineRule="auto"/>
              <w:jc w:val="both"/>
              <w:rPr>
                <w:color w:val="000000"/>
                <w:sz w:val="28"/>
                <w:szCs w:val="28"/>
                <w:lang w:eastAsia="en-US"/>
              </w:rPr>
            </w:pPr>
          </w:p>
        </w:tc>
      </w:tr>
      <w:tr w:rsidR="00FC626E" w:rsidTr="00FC626E">
        <w:trPr>
          <w:trHeight w:val="903"/>
        </w:trPr>
        <w:tc>
          <w:tcPr>
            <w:tcW w:w="234" w:type="pct"/>
            <w:tcBorders>
              <w:top w:val="single" w:sz="4" w:space="0" w:color="auto"/>
              <w:left w:val="single" w:sz="4" w:space="0" w:color="auto"/>
              <w:bottom w:val="single" w:sz="4" w:space="0" w:color="auto"/>
              <w:right w:val="single" w:sz="4"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2</w:t>
            </w:r>
          </w:p>
        </w:tc>
        <w:tc>
          <w:tcPr>
            <w:tcW w:w="1432" w:type="pct"/>
            <w:tcBorders>
              <w:top w:val="single" w:sz="4" w:space="0" w:color="auto"/>
              <w:left w:val="single" w:sz="4" w:space="0" w:color="auto"/>
              <w:bottom w:val="single" w:sz="4" w:space="0" w:color="auto"/>
              <w:right w:val="single" w:sz="4"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Республиканское государственное автономное учреждение Многофункциональный центр предоставления государственных и муниципальных услуг</w:t>
            </w:r>
          </w:p>
        </w:tc>
        <w:tc>
          <w:tcPr>
            <w:tcW w:w="1465" w:type="pct"/>
            <w:tcBorders>
              <w:top w:val="single" w:sz="4" w:space="0" w:color="auto"/>
              <w:left w:val="single" w:sz="4" w:space="0" w:color="auto"/>
              <w:bottom w:val="single" w:sz="4" w:space="0" w:color="auto"/>
              <w:right w:val="single" w:sz="4" w:space="0" w:color="auto"/>
            </w:tcBorders>
            <w:hideMark/>
          </w:tcPr>
          <w:p w:rsidR="00FC626E" w:rsidRDefault="00FC626E">
            <w:pPr>
              <w:widowControl w:val="0"/>
              <w:autoSpaceDE w:val="0"/>
              <w:autoSpaceDN w:val="0"/>
              <w:adjustRightInd w:val="0"/>
              <w:rPr>
                <w:color w:val="000000"/>
                <w:lang w:eastAsia="en-US"/>
              </w:rPr>
            </w:pPr>
            <w:r>
              <w:t xml:space="preserve">452800, Республика Башкортостан,  </w:t>
            </w:r>
            <w:proofErr w:type="spellStart"/>
            <w:r>
              <w:t>г</w:t>
            </w:r>
            <w:proofErr w:type="gramStart"/>
            <w:r>
              <w:t>.Я</w:t>
            </w:r>
            <w:proofErr w:type="gramEnd"/>
            <w:r>
              <w:t>наул</w:t>
            </w:r>
            <w:proofErr w:type="spellEnd"/>
            <w:r>
              <w:t xml:space="preserve">, </w:t>
            </w:r>
            <w:proofErr w:type="spellStart"/>
            <w:r>
              <w:t>ул.Азина</w:t>
            </w:r>
            <w:proofErr w:type="spellEnd"/>
            <w:r>
              <w:t>, д.29.</w:t>
            </w:r>
          </w:p>
        </w:tc>
        <w:tc>
          <w:tcPr>
            <w:tcW w:w="830" w:type="pct"/>
            <w:tcBorders>
              <w:top w:val="single" w:sz="4" w:space="0" w:color="auto"/>
              <w:left w:val="single" w:sz="4" w:space="0" w:color="auto"/>
              <w:bottom w:val="single" w:sz="4" w:space="0" w:color="auto"/>
              <w:right w:val="single" w:sz="4" w:space="0" w:color="auto"/>
            </w:tcBorders>
            <w:hideMark/>
          </w:tcPr>
          <w:p w:rsidR="00FC626E" w:rsidRDefault="00FC626E">
            <w:pPr>
              <w:widowControl w:val="0"/>
              <w:autoSpaceDE w:val="0"/>
              <w:autoSpaceDN w:val="0"/>
              <w:adjustRightInd w:val="0"/>
              <w:rPr>
                <w:lang w:eastAsia="en-US"/>
              </w:rPr>
            </w:pPr>
            <w:r>
              <w:rPr>
                <w:color w:val="000000"/>
              </w:rPr>
              <w:t>8(34760) 5-27-28,5-45-00</w:t>
            </w:r>
            <w:r>
              <w:t>.</w:t>
            </w:r>
          </w:p>
          <w:p w:rsidR="00FC626E" w:rsidRDefault="00FC626E">
            <w:pPr>
              <w:jc w:val="both"/>
              <w:rPr>
                <w:color w:val="000000"/>
              </w:rPr>
            </w:pPr>
            <w:r>
              <w:rPr>
                <w:color w:val="000000"/>
              </w:rPr>
              <w:t xml:space="preserve">Адрес электронной почты: </w:t>
            </w:r>
            <w:hyperlink r:id="rId9" w:history="1">
              <w:r>
                <w:rPr>
                  <w:rStyle w:val="aa"/>
                  <w:lang w:val="en-US"/>
                </w:rPr>
                <w:t>mfc</w:t>
              </w:r>
              <w:r>
                <w:rPr>
                  <w:rStyle w:val="aa"/>
                </w:rPr>
                <w:t>@</w:t>
              </w:r>
              <w:r>
                <w:rPr>
                  <w:rStyle w:val="aa"/>
                  <w:lang w:val="en-US"/>
                </w:rPr>
                <w:t>mfcrb</w:t>
              </w:r>
              <w:r>
                <w:rPr>
                  <w:rStyle w:val="aa"/>
                </w:rPr>
                <w:t>.</w:t>
              </w:r>
              <w:proofErr w:type="spellStart"/>
              <w:r>
                <w:rPr>
                  <w:rStyle w:val="aa"/>
                  <w:lang w:val="en-US"/>
                </w:rPr>
                <w:t>ru</w:t>
              </w:r>
              <w:proofErr w:type="spellEnd"/>
            </w:hyperlink>
          </w:p>
          <w:p w:rsidR="00FC626E" w:rsidRDefault="00FC626E">
            <w:pPr>
              <w:spacing w:after="200" w:line="276" w:lineRule="auto"/>
              <w:ind w:left="142"/>
              <w:jc w:val="both"/>
              <w:rPr>
                <w:color w:val="000000"/>
                <w:lang w:eastAsia="en-US"/>
              </w:rPr>
            </w:pPr>
            <w:r>
              <w:t>Официальный сайт РГАУ МФЦ: www.mfcrb.ru;</w:t>
            </w:r>
          </w:p>
        </w:tc>
        <w:tc>
          <w:tcPr>
            <w:tcW w:w="1040" w:type="pct"/>
            <w:tcBorders>
              <w:top w:val="single" w:sz="4" w:space="0" w:color="auto"/>
              <w:left w:val="single" w:sz="4" w:space="0" w:color="auto"/>
              <w:bottom w:val="single" w:sz="4" w:space="0" w:color="auto"/>
              <w:right w:val="single" w:sz="4" w:space="0" w:color="auto"/>
            </w:tcBorders>
          </w:tcPr>
          <w:p w:rsidR="00FC626E" w:rsidRDefault="00FC626E">
            <w:pPr>
              <w:ind w:left="142"/>
              <w:jc w:val="both"/>
              <w:rPr>
                <w:color w:val="000000"/>
                <w:lang w:eastAsia="en-US"/>
              </w:rPr>
            </w:pPr>
            <w:r>
              <w:rPr>
                <w:color w:val="000000"/>
              </w:rPr>
              <w:t>Понедельник с 14:00 до 20:00</w:t>
            </w:r>
          </w:p>
          <w:p w:rsidR="00FC626E" w:rsidRDefault="00FC626E">
            <w:pPr>
              <w:ind w:left="142"/>
              <w:jc w:val="both"/>
              <w:rPr>
                <w:color w:val="000000"/>
              </w:rPr>
            </w:pPr>
            <w:r>
              <w:rPr>
                <w:color w:val="000000"/>
              </w:rPr>
              <w:t>Вторни</w:t>
            </w:r>
            <w:proofErr w:type="gramStart"/>
            <w:r>
              <w:rPr>
                <w:color w:val="000000"/>
              </w:rPr>
              <w:t>к-</w:t>
            </w:r>
            <w:proofErr w:type="gramEnd"/>
            <w:r>
              <w:rPr>
                <w:color w:val="000000"/>
              </w:rPr>
              <w:t xml:space="preserve"> Суббота  с 08:00 до 20:00</w:t>
            </w:r>
          </w:p>
          <w:p w:rsidR="00FC626E" w:rsidRDefault="00FC626E">
            <w:pPr>
              <w:widowControl w:val="0"/>
              <w:autoSpaceDE w:val="0"/>
              <w:autoSpaceDN w:val="0"/>
              <w:adjustRightInd w:val="0"/>
              <w:rPr>
                <w:color w:val="000000"/>
                <w:sz w:val="28"/>
                <w:szCs w:val="28"/>
                <w:lang w:eastAsia="en-US"/>
              </w:rPr>
            </w:pPr>
          </w:p>
        </w:tc>
      </w:tr>
    </w:tbl>
    <w:p w:rsidR="00FC626E" w:rsidRDefault="00FC626E" w:rsidP="00FC626E">
      <w:pPr>
        <w:widowControl w:val="0"/>
        <w:autoSpaceDE w:val="0"/>
        <w:autoSpaceDN w:val="0"/>
        <w:adjustRightInd w:val="0"/>
        <w:ind w:firstLine="540"/>
        <w:jc w:val="both"/>
        <w:rPr>
          <w:color w:val="000000"/>
          <w:sz w:val="28"/>
          <w:szCs w:val="28"/>
          <w:lang w:eastAsia="en-US"/>
        </w:rPr>
      </w:pPr>
    </w:p>
    <w:p w:rsidR="00FC626E" w:rsidRDefault="00FC626E" w:rsidP="00FC626E">
      <w:pPr>
        <w:autoSpaceDE w:val="0"/>
        <w:autoSpaceDN w:val="0"/>
        <w:adjustRightInd w:val="0"/>
        <w:ind w:firstLine="540"/>
        <w:jc w:val="both"/>
        <w:rPr>
          <w:color w:val="000000"/>
          <w:sz w:val="28"/>
          <w:szCs w:val="28"/>
        </w:rPr>
      </w:pPr>
      <w:r>
        <w:rPr>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FC626E" w:rsidRDefault="00FC626E" w:rsidP="00FC626E">
      <w:pPr>
        <w:autoSpaceDE w:val="0"/>
        <w:autoSpaceDN w:val="0"/>
        <w:adjustRightInd w:val="0"/>
        <w:ind w:firstLine="540"/>
        <w:jc w:val="both"/>
        <w:rPr>
          <w:color w:val="000000"/>
          <w:sz w:val="28"/>
          <w:szCs w:val="28"/>
        </w:rPr>
      </w:pPr>
      <w:r>
        <w:rPr>
          <w:color w:val="000000"/>
          <w:sz w:val="28"/>
          <w:szCs w:val="28"/>
        </w:rPr>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 xml:space="preserve">на сайте администрации муниципального образования; </w:t>
      </w:r>
    </w:p>
    <w:p w:rsidR="00FC626E" w:rsidRDefault="00FC626E" w:rsidP="00FC626E">
      <w:pPr>
        <w:autoSpaceDE w:val="0"/>
        <w:autoSpaceDN w:val="0"/>
        <w:adjustRightInd w:val="0"/>
        <w:ind w:firstLine="540"/>
        <w:jc w:val="both"/>
        <w:rPr>
          <w:color w:val="000000"/>
          <w:sz w:val="28"/>
          <w:szCs w:val="28"/>
        </w:rPr>
      </w:pPr>
      <w:r>
        <w:rPr>
          <w:color w:val="000000"/>
          <w:sz w:val="28"/>
          <w:szCs w:val="28"/>
        </w:rPr>
        <w:t>в государственной информационной системе «Портал государственных и муниципальных услуг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Адрес местонахождения РГАУ МФЦ: Республика Башкортостан, </w:t>
      </w:r>
      <w:proofErr w:type="spellStart"/>
      <w:r>
        <w:rPr>
          <w:color w:val="000000"/>
          <w:sz w:val="28"/>
          <w:szCs w:val="28"/>
        </w:rPr>
        <w:t>г</w:t>
      </w:r>
      <w:proofErr w:type="gramStart"/>
      <w:r>
        <w:rPr>
          <w:color w:val="000000"/>
          <w:sz w:val="28"/>
          <w:szCs w:val="28"/>
        </w:rPr>
        <w:t>.Я</w:t>
      </w:r>
      <w:proofErr w:type="gramEnd"/>
      <w:r>
        <w:rPr>
          <w:color w:val="000000"/>
          <w:sz w:val="28"/>
          <w:szCs w:val="28"/>
        </w:rPr>
        <w:t>наул</w:t>
      </w:r>
      <w:proofErr w:type="spellEnd"/>
      <w:r>
        <w:rPr>
          <w:color w:val="000000"/>
          <w:sz w:val="28"/>
          <w:szCs w:val="28"/>
        </w:rPr>
        <w:t xml:space="preserve">, </w:t>
      </w:r>
      <w:proofErr w:type="spellStart"/>
      <w:r>
        <w:rPr>
          <w:color w:val="000000"/>
          <w:sz w:val="28"/>
          <w:szCs w:val="28"/>
        </w:rPr>
        <w:t>ул.Азина</w:t>
      </w:r>
      <w:proofErr w:type="spellEnd"/>
      <w:r>
        <w:rPr>
          <w:color w:val="000000"/>
          <w:sz w:val="28"/>
          <w:szCs w:val="28"/>
        </w:rPr>
        <w:t>, д.29. Телефон:</w:t>
      </w:r>
      <w:r>
        <w:rPr>
          <w:color w:val="000000"/>
        </w:rPr>
        <w:t xml:space="preserve"> </w:t>
      </w:r>
      <w:r>
        <w:rPr>
          <w:color w:val="000000"/>
          <w:sz w:val="28"/>
          <w:szCs w:val="28"/>
        </w:rPr>
        <w:t>8(34760) 5-27-28,5-45-00. Официальный сайт РГАУ МФЦ: www.mfcrb.ru;</w:t>
      </w:r>
    </w:p>
    <w:p w:rsidR="00FC626E" w:rsidRDefault="00FC626E" w:rsidP="00FC626E">
      <w:pPr>
        <w:autoSpaceDE w:val="0"/>
        <w:autoSpaceDN w:val="0"/>
        <w:adjustRightInd w:val="0"/>
        <w:ind w:firstLine="540"/>
        <w:jc w:val="both"/>
        <w:rPr>
          <w:color w:val="000000"/>
          <w:sz w:val="28"/>
          <w:szCs w:val="28"/>
        </w:rPr>
      </w:pPr>
      <w:r>
        <w:rPr>
          <w:color w:val="000000"/>
          <w:sz w:val="28"/>
          <w:szCs w:val="28"/>
        </w:rPr>
        <w:t>на информационных стендах в местах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индивидуальное устное консультирование;</w:t>
      </w:r>
    </w:p>
    <w:p w:rsidR="00FC626E" w:rsidRDefault="00FC626E" w:rsidP="00FC626E">
      <w:pPr>
        <w:autoSpaceDE w:val="0"/>
        <w:autoSpaceDN w:val="0"/>
        <w:adjustRightInd w:val="0"/>
        <w:ind w:firstLine="540"/>
        <w:jc w:val="both"/>
        <w:rPr>
          <w:color w:val="000000"/>
          <w:sz w:val="28"/>
          <w:szCs w:val="28"/>
        </w:rPr>
      </w:pPr>
      <w:r>
        <w:rPr>
          <w:color w:val="000000"/>
          <w:sz w:val="28"/>
          <w:szCs w:val="28"/>
        </w:rPr>
        <w:t>индивидуальное консультирование по почте (по электронной почте);</w:t>
      </w:r>
    </w:p>
    <w:p w:rsidR="00FC626E" w:rsidRDefault="00FC626E" w:rsidP="00FC626E">
      <w:pPr>
        <w:autoSpaceDE w:val="0"/>
        <w:autoSpaceDN w:val="0"/>
        <w:adjustRightInd w:val="0"/>
        <w:ind w:firstLine="540"/>
        <w:jc w:val="both"/>
        <w:rPr>
          <w:color w:val="000000"/>
          <w:sz w:val="28"/>
          <w:szCs w:val="28"/>
        </w:rPr>
      </w:pPr>
      <w:r>
        <w:rPr>
          <w:color w:val="000000"/>
          <w:sz w:val="28"/>
          <w:szCs w:val="28"/>
        </w:rPr>
        <w:t>индивидуальное консультирование по телефону.</w:t>
      </w:r>
    </w:p>
    <w:p w:rsidR="00FC626E" w:rsidRDefault="00FC626E" w:rsidP="00FC626E">
      <w:pPr>
        <w:autoSpaceDE w:val="0"/>
        <w:autoSpaceDN w:val="0"/>
        <w:adjustRightInd w:val="0"/>
        <w:ind w:firstLine="540"/>
        <w:jc w:val="both"/>
        <w:rPr>
          <w:color w:val="000000"/>
          <w:sz w:val="28"/>
          <w:szCs w:val="28"/>
        </w:rPr>
      </w:pPr>
      <w:r>
        <w:rPr>
          <w:color w:val="000000"/>
          <w:sz w:val="28"/>
          <w:szCs w:val="28"/>
        </w:rPr>
        <w:t>1.6. Индивидуальное устное консультирование.</w:t>
      </w:r>
    </w:p>
    <w:p w:rsidR="00FC626E" w:rsidRDefault="00FC626E" w:rsidP="00FC626E">
      <w:pPr>
        <w:autoSpaceDE w:val="0"/>
        <w:autoSpaceDN w:val="0"/>
        <w:adjustRightInd w:val="0"/>
        <w:ind w:firstLine="540"/>
        <w:jc w:val="both"/>
        <w:rPr>
          <w:color w:val="000000"/>
          <w:sz w:val="28"/>
          <w:szCs w:val="28"/>
        </w:rPr>
      </w:pPr>
      <w:r>
        <w:rPr>
          <w:color w:val="000000"/>
          <w:sz w:val="28"/>
          <w:szCs w:val="28"/>
        </w:rPr>
        <w:t>Время ожидания заинтересованного лица при индивидуальном устном консультировании не может превышать 30 минут.</w:t>
      </w:r>
    </w:p>
    <w:p w:rsidR="00FC626E" w:rsidRDefault="00FC626E" w:rsidP="00FC626E">
      <w:pPr>
        <w:autoSpaceDE w:val="0"/>
        <w:autoSpaceDN w:val="0"/>
        <w:adjustRightInd w:val="0"/>
        <w:ind w:firstLine="540"/>
        <w:jc w:val="both"/>
        <w:rPr>
          <w:color w:val="000000"/>
          <w:sz w:val="28"/>
          <w:szCs w:val="28"/>
        </w:rPr>
      </w:pPr>
      <w:r>
        <w:rPr>
          <w:color w:val="000000"/>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1.7. Индивидуальное консультирование по почте (по электронной почте).</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FC626E" w:rsidRDefault="00FC626E" w:rsidP="00FC626E">
      <w:pPr>
        <w:autoSpaceDE w:val="0"/>
        <w:autoSpaceDN w:val="0"/>
        <w:adjustRightInd w:val="0"/>
        <w:ind w:firstLine="540"/>
        <w:jc w:val="both"/>
        <w:rPr>
          <w:color w:val="000000"/>
          <w:sz w:val="28"/>
          <w:szCs w:val="28"/>
        </w:rPr>
      </w:pPr>
      <w:r>
        <w:rPr>
          <w:color w:val="000000"/>
          <w:sz w:val="28"/>
          <w:szCs w:val="28"/>
        </w:rPr>
        <w:t>Датой получения обращения является дата регистрации входящего обращения.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1.8. Индивидуальное консультирование по телефону.</w:t>
      </w:r>
    </w:p>
    <w:p w:rsidR="00FC626E" w:rsidRDefault="00FC626E" w:rsidP="00FC626E">
      <w:pPr>
        <w:autoSpaceDE w:val="0"/>
        <w:autoSpaceDN w:val="0"/>
        <w:adjustRightInd w:val="0"/>
        <w:ind w:firstLine="540"/>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FC626E" w:rsidRDefault="00FC626E" w:rsidP="00FC626E">
      <w:pPr>
        <w:autoSpaceDE w:val="0"/>
        <w:autoSpaceDN w:val="0"/>
        <w:adjustRightInd w:val="0"/>
        <w:ind w:firstLine="540"/>
        <w:jc w:val="both"/>
        <w:rPr>
          <w:color w:val="000000"/>
          <w:sz w:val="28"/>
          <w:szCs w:val="28"/>
        </w:rPr>
      </w:pPr>
      <w:r>
        <w:rPr>
          <w:color w:val="000000"/>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FC626E" w:rsidRDefault="00FC626E" w:rsidP="00FC626E">
      <w:pPr>
        <w:autoSpaceDE w:val="0"/>
        <w:autoSpaceDN w:val="0"/>
        <w:adjustRightInd w:val="0"/>
        <w:ind w:firstLine="540"/>
        <w:jc w:val="both"/>
        <w:rPr>
          <w:color w:val="000000"/>
          <w:sz w:val="28"/>
          <w:szCs w:val="28"/>
        </w:rPr>
      </w:pPr>
      <w:r>
        <w:rPr>
          <w:color w:val="000000"/>
          <w:sz w:val="28"/>
          <w:szCs w:val="28"/>
        </w:rPr>
        <w:t>1.9. Должностные лица подразделений, предоставляющих муниципальную услугу, при ответе на обращения граждан и организаций обязаны:</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w:t>
      </w:r>
      <w:r>
        <w:rPr>
          <w:color w:val="000000"/>
          <w:sz w:val="28"/>
          <w:szCs w:val="28"/>
        </w:rPr>
        <w:lastRenderedPageBreak/>
        <w:t>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C626E" w:rsidRDefault="00FC626E" w:rsidP="00FC626E">
      <w:pPr>
        <w:autoSpaceDE w:val="0"/>
        <w:autoSpaceDN w:val="0"/>
        <w:adjustRightInd w:val="0"/>
        <w:ind w:firstLine="540"/>
        <w:jc w:val="both"/>
        <w:rPr>
          <w:color w:val="000000"/>
          <w:sz w:val="28"/>
          <w:szCs w:val="28"/>
        </w:rPr>
      </w:pPr>
      <w:r>
        <w:rPr>
          <w:color w:val="000000"/>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C626E" w:rsidRDefault="00FC626E" w:rsidP="00FC626E">
      <w:pPr>
        <w:autoSpaceDE w:val="0"/>
        <w:autoSpaceDN w:val="0"/>
        <w:adjustRightInd w:val="0"/>
        <w:ind w:firstLine="540"/>
        <w:jc w:val="both"/>
        <w:rPr>
          <w:color w:val="000000"/>
          <w:sz w:val="28"/>
          <w:szCs w:val="28"/>
        </w:rPr>
      </w:pPr>
      <w:r>
        <w:rPr>
          <w:color w:val="000000"/>
          <w:sz w:val="28"/>
          <w:szCs w:val="28"/>
        </w:rPr>
        <w:t>письменные обращения, поступившие в государственный орган, орган местного самоуправления или должностному лицу в соответствии с их компетенцией, рассматриваются в соответствии с Федеральным законом от 2 мая 2006 года № 59-ФЗ «О порядке рассмотрения обращений граждан Российской Федерации» в течение 30 дней со дня регистрации письменного обращения;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C626E" w:rsidRDefault="00FC626E" w:rsidP="00FC626E">
      <w:pPr>
        <w:autoSpaceDE w:val="0"/>
        <w:autoSpaceDN w:val="0"/>
        <w:adjustRightInd w:val="0"/>
        <w:ind w:firstLine="540"/>
        <w:jc w:val="both"/>
        <w:rPr>
          <w:color w:val="000000"/>
          <w:sz w:val="28"/>
          <w:szCs w:val="28"/>
        </w:rPr>
      </w:pPr>
      <w:r>
        <w:rPr>
          <w:color w:val="000000"/>
          <w:sz w:val="28"/>
          <w:szCs w:val="28"/>
        </w:rPr>
        <w:t>1.10. На стендах в местах предоставления муниципальной услуги должны размещаться следующие информационные материалы:</w:t>
      </w:r>
    </w:p>
    <w:p w:rsidR="00FC626E" w:rsidRDefault="00FC626E" w:rsidP="00FC626E">
      <w:pPr>
        <w:autoSpaceDE w:val="0"/>
        <w:autoSpaceDN w:val="0"/>
        <w:adjustRightInd w:val="0"/>
        <w:ind w:firstLine="540"/>
        <w:jc w:val="both"/>
        <w:rPr>
          <w:color w:val="000000"/>
          <w:sz w:val="28"/>
          <w:szCs w:val="28"/>
        </w:rPr>
      </w:pPr>
      <w:r>
        <w:rPr>
          <w:color w:val="000000"/>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текст административного регламента с приложениями (полная версия в сети Интернет на официальном сайте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и извлечения на информационных стендах);</w:t>
      </w:r>
    </w:p>
    <w:p w:rsidR="00FC626E" w:rsidRDefault="00FC626E" w:rsidP="00FC626E">
      <w:pPr>
        <w:autoSpaceDE w:val="0"/>
        <w:autoSpaceDN w:val="0"/>
        <w:adjustRightInd w:val="0"/>
        <w:ind w:firstLine="540"/>
        <w:jc w:val="both"/>
        <w:rPr>
          <w:color w:val="000000"/>
          <w:sz w:val="28"/>
          <w:szCs w:val="28"/>
        </w:rPr>
      </w:pPr>
      <w:r>
        <w:rPr>
          <w:color w:val="000000"/>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C626E" w:rsidRDefault="00FC626E" w:rsidP="00FC626E">
      <w:pPr>
        <w:autoSpaceDE w:val="0"/>
        <w:autoSpaceDN w:val="0"/>
        <w:adjustRightInd w:val="0"/>
        <w:ind w:firstLine="540"/>
        <w:jc w:val="both"/>
        <w:rPr>
          <w:color w:val="000000"/>
          <w:sz w:val="28"/>
          <w:szCs w:val="28"/>
        </w:rPr>
      </w:pPr>
      <w:r>
        <w:rPr>
          <w:color w:val="000000"/>
          <w:sz w:val="28"/>
          <w:szCs w:val="28"/>
        </w:rPr>
        <w:t>требования к письменному запросу о предоставлении консультации, образец запроса о предоставлении консультации;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формы документов для заполнения, образцы заполнения документов;</w:t>
      </w:r>
    </w:p>
    <w:p w:rsidR="00FC626E" w:rsidRDefault="00FC626E" w:rsidP="00FC626E">
      <w:pPr>
        <w:autoSpaceDE w:val="0"/>
        <w:autoSpaceDN w:val="0"/>
        <w:adjustRightInd w:val="0"/>
        <w:ind w:firstLine="540"/>
        <w:jc w:val="both"/>
        <w:rPr>
          <w:color w:val="000000"/>
          <w:sz w:val="28"/>
          <w:szCs w:val="28"/>
        </w:rPr>
      </w:pPr>
      <w:r>
        <w:rPr>
          <w:color w:val="000000"/>
          <w:sz w:val="28"/>
          <w:szCs w:val="28"/>
        </w:rPr>
        <w:t>перечень оснований для отказа в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блок-схема, наглядно отображающая алгоритм прохождения административных процедур;</w:t>
      </w:r>
    </w:p>
    <w:p w:rsidR="00FC626E" w:rsidRDefault="00FC626E" w:rsidP="00FC626E">
      <w:pPr>
        <w:autoSpaceDE w:val="0"/>
        <w:autoSpaceDN w:val="0"/>
        <w:adjustRightInd w:val="0"/>
        <w:ind w:firstLine="540"/>
        <w:jc w:val="both"/>
        <w:rPr>
          <w:color w:val="000000"/>
          <w:sz w:val="28"/>
          <w:szCs w:val="28"/>
        </w:rPr>
      </w:pPr>
      <w:r>
        <w:rPr>
          <w:color w:val="000000"/>
          <w:sz w:val="28"/>
          <w:szCs w:val="28"/>
        </w:rPr>
        <w:t>порядок обжалования решения, действий или бездействия должностных лиц, предоставляющих муниципальную услугу.</w:t>
      </w:r>
    </w:p>
    <w:p w:rsidR="00FC626E" w:rsidRDefault="00FC626E" w:rsidP="00FC626E">
      <w:pPr>
        <w:autoSpaceDE w:val="0"/>
        <w:autoSpaceDN w:val="0"/>
        <w:adjustRightInd w:val="0"/>
        <w:ind w:firstLine="540"/>
        <w:jc w:val="both"/>
        <w:rPr>
          <w:color w:val="000000"/>
          <w:sz w:val="28"/>
          <w:szCs w:val="28"/>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center"/>
        <w:rPr>
          <w:b/>
          <w:color w:val="000000"/>
          <w:sz w:val="28"/>
          <w:szCs w:val="28"/>
        </w:rPr>
      </w:pPr>
      <w:r>
        <w:rPr>
          <w:b/>
          <w:color w:val="000000"/>
          <w:sz w:val="28"/>
          <w:szCs w:val="28"/>
        </w:rPr>
        <w:lastRenderedPageBreak/>
        <w:t>II. Стандарт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r>
        <w:rPr>
          <w:color w:val="000000"/>
          <w:sz w:val="28"/>
          <w:szCs w:val="28"/>
        </w:rPr>
        <w:t>Наименование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2.1.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(далее – муниципальная услуга).</w:t>
      </w:r>
    </w:p>
    <w:p w:rsidR="00FC626E" w:rsidRDefault="00FC626E" w:rsidP="00FC626E">
      <w:pPr>
        <w:autoSpaceDE w:val="0"/>
        <w:autoSpaceDN w:val="0"/>
        <w:adjustRightInd w:val="0"/>
        <w:ind w:firstLine="540"/>
        <w:jc w:val="both"/>
        <w:rPr>
          <w:color w:val="000000"/>
          <w:sz w:val="28"/>
          <w:szCs w:val="28"/>
        </w:rPr>
      </w:pPr>
      <w:r>
        <w:rPr>
          <w:color w:val="000000"/>
          <w:sz w:val="28"/>
          <w:szCs w:val="28"/>
        </w:rPr>
        <w:t>Наименование исполнительного органа, предоставляющего муниципальную услугу</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2.2. Муниципальная услуга непосредственно предоставляется – Администрацией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 </w:t>
      </w:r>
    </w:p>
    <w:p w:rsidR="00FC626E" w:rsidRDefault="00FC626E" w:rsidP="00FC626E">
      <w:pPr>
        <w:autoSpaceDE w:val="0"/>
        <w:autoSpaceDN w:val="0"/>
        <w:adjustRightInd w:val="0"/>
        <w:ind w:firstLine="540"/>
        <w:jc w:val="both"/>
        <w:rPr>
          <w:color w:val="000000"/>
          <w:sz w:val="28"/>
          <w:szCs w:val="28"/>
        </w:rPr>
      </w:pPr>
      <w:r>
        <w:rPr>
          <w:color w:val="000000"/>
          <w:sz w:val="28"/>
          <w:szCs w:val="28"/>
        </w:rPr>
        <w:t>Описание результата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2.3. Результатом предоставления муниципальной услуги является: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 заключение договора купли-продажи недвижимого имущества, являющегося муниципальной собственностью муниципального образования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 мотивированный письменный отказ в заключени</w:t>
      </w:r>
      <w:proofErr w:type="gramStart"/>
      <w:r>
        <w:rPr>
          <w:color w:val="000000"/>
          <w:sz w:val="28"/>
          <w:szCs w:val="28"/>
        </w:rPr>
        <w:t>и</w:t>
      </w:r>
      <w:proofErr w:type="gramEnd"/>
      <w:r>
        <w:rPr>
          <w:color w:val="000000"/>
          <w:sz w:val="28"/>
          <w:szCs w:val="28"/>
        </w:rPr>
        <w:t xml:space="preserve"> договора купли-продажи недвижимого имущества, являющегося муниципальной собственностью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Срок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2.4. При получении заявления от субъекта малого и среднего предпринимательства уполномоченные органы обязаны: </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Pr>
          <w:color w:val="000000"/>
          <w:sz w:val="28"/>
          <w:szCs w:val="28"/>
        </w:rPr>
        <w:t>с даты получения</w:t>
      </w:r>
      <w:proofErr w:type="gramEnd"/>
      <w:r>
        <w:rPr>
          <w:color w:val="000000"/>
          <w:sz w:val="28"/>
          <w:szCs w:val="28"/>
        </w:rPr>
        <w:t xml:space="preserve"> заявления;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2) принять решение об условиях приватизации арендуемого имущества в двухнедельный срок </w:t>
      </w:r>
      <w:proofErr w:type="gramStart"/>
      <w:r>
        <w:rPr>
          <w:color w:val="000000"/>
          <w:sz w:val="28"/>
          <w:szCs w:val="28"/>
        </w:rPr>
        <w:t>с даты принятия</w:t>
      </w:r>
      <w:proofErr w:type="gramEnd"/>
      <w:r>
        <w:rPr>
          <w:color w:val="000000"/>
          <w:sz w:val="28"/>
          <w:szCs w:val="28"/>
        </w:rPr>
        <w:t xml:space="preserve"> отчета о его оценке;</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3) направить заявителю проект договора купли-продажи арендуемого имущества в десятидневный срок </w:t>
      </w:r>
      <w:proofErr w:type="gramStart"/>
      <w:r>
        <w:rPr>
          <w:color w:val="000000"/>
          <w:sz w:val="28"/>
          <w:szCs w:val="28"/>
        </w:rPr>
        <w:t>с даты принятия</w:t>
      </w:r>
      <w:proofErr w:type="gramEnd"/>
      <w:r>
        <w:rPr>
          <w:color w:val="000000"/>
          <w:sz w:val="28"/>
          <w:szCs w:val="28"/>
        </w:rPr>
        <w:t xml:space="preserve"> решения об условиях приватизации арендуемого имущества.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FC626E" w:rsidRDefault="00FC626E" w:rsidP="00FC626E">
      <w:pPr>
        <w:autoSpaceDE w:val="0"/>
        <w:autoSpaceDN w:val="0"/>
        <w:adjustRightInd w:val="0"/>
        <w:ind w:firstLine="540"/>
        <w:jc w:val="both"/>
        <w:rPr>
          <w:color w:val="000000"/>
          <w:sz w:val="28"/>
          <w:szCs w:val="28"/>
        </w:rPr>
      </w:pPr>
      <w:r>
        <w:rPr>
          <w:color w:val="000000"/>
          <w:sz w:val="28"/>
          <w:szCs w:val="28"/>
        </w:rPr>
        <w:t>Конституцией Российской Федерации («Собрание законодательства Российской Федерации», 26.01.2009, № 4, ст. 445);</w:t>
      </w:r>
    </w:p>
    <w:p w:rsidR="00FC626E" w:rsidRDefault="00FC626E" w:rsidP="00FC626E">
      <w:pPr>
        <w:autoSpaceDE w:val="0"/>
        <w:autoSpaceDN w:val="0"/>
        <w:adjustRightInd w:val="0"/>
        <w:ind w:firstLine="540"/>
        <w:jc w:val="both"/>
        <w:rPr>
          <w:color w:val="000000"/>
          <w:sz w:val="28"/>
          <w:szCs w:val="28"/>
        </w:rPr>
      </w:pPr>
      <w:r>
        <w:rPr>
          <w:color w:val="000000"/>
          <w:sz w:val="28"/>
          <w:szCs w:val="28"/>
        </w:rPr>
        <w:t>Гражданским кодексом Российской Федерации («Российская газета», 08.12.1994, № 238-239);</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Федеральным законом от 2 мая 2006 года № 59-ФЗ «О порядке рассмотрения обращений граждан Российской Федерации» («Российская газета», 11.05.2006, № 70-71);</w:t>
      </w:r>
    </w:p>
    <w:p w:rsidR="00FC626E" w:rsidRDefault="00FC626E" w:rsidP="00FC626E">
      <w:pPr>
        <w:autoSpaceDE w:val="0"/>
        <w:autoSpaceDN w:val="0"/>
        <w:adjustRightInd w:val="0"/>
        <w:ind w:firstLine="540"/>
        <w:jc w:val="both"/>
        <w:rPr>
          <w:color w:val="000000"/>
          <w:sz w:val="28"/>
          <w:szCs w:val="28"/>
        </w:rPr>
      </w:pPr>
      <w:r>
        <w:rPr>
          <w:color w:val="000000"/>
          <w:sz w:val="28"/>
          <w:szCs w:val="28"/>
        </w:rPr>
        <w:t>Федеральным законом от 26 июля 2006 года № 135-ФЗ «О защите конкуренции» («Собрание законодательства Российской Федерации», 31.07.2006, № 31 (1 ч.), ст. 3434);</w:t>
      </w:r>
    </w:p>
    <w:p w:rsidR="00FC626E" w:rsidRDefault="00FC626E" w:rsidP="00FC626E">
      <w:pPr>
        <w:autoSpaceDE w:val="0"/>
        <w:autoSpaceDN w:val="0"/>
        <w:adjustRightInd w:val="0"/>
        <w:ind w:firstLine="540"/>
        <w:jc w:val="both"/>
        <w:rPr>
          <w:color w:val="000000"/>
          <w:sz w:val="28"/>
          <w:szCs w:val="28"/>
        </w:rPr>
      </w:pPr>
      <w:r>
        <w:rPr>
          <w:color w:val="000000"/>
          <w:sz w:val="28"/>
          <w:szCs w:val="28"/>
        </w:rPr>
        <w:t>Федеральным законом от 27 июля 2006 года № 152-ФЗ «О персональных данных» («Собрание законодательства Российской Федерации», 31.07.2006, № 3 (1 ч.), ст. 3451);</w:t>
      </w:r>
    </w:p>
    <w:p w:rsidR="00FC626E" w:rsidRDefault="00FC626E" w:rsidP="00FC626E">
      <w:pPr>
        <w:autoSpaceDE w:val="0"/>
        <w:autoSpaceDN w:val="0"/>
        <w:adjustRightInd w:val="0"/>
        <w:ind w:firstLine="540"/>
        <w:jc w:val="both"/>
        <w:rPr>
          <w:color w:val="000000"/>
          <w:sz w:val="28"/>
          <w:szCs w:val="28"/>
        </w:rPr>
      </w:pPr>
      <w:r>
        <w:rPr>
          <w:color w:val="000000"/>
          <w:sz w:val="28"/>
          <w:szCs w:val="28"/>
        </w:rPr>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FC626E" w:rsidRDefault="00FC626E" w:rsidP="00FC626E">
      <w:pPr>
        <w:autoSpaceDE w:val="0"/>
        <w:autoSpaceDN w:val="0"/>
        <w:adjustRightInd w:val="0"/>
        <w:ind w:firstLine="540"/>
        <w:jc w:val="both"/>
        <w:rPr>
          <w:color w:val="000000"/>
          <w:sz w:val="28"/>
          <w:szCs w:val="28"/>
        </w:rPr>
      </w:pPr>
      <w:r>
        <w:rPr>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Pr>
          <w:color w:val="000000"/>
          <w:sz w:val="28"/>
          <w:szCs w:val="28"/>
        </w:rPr>
        <w:t xml:space="preserve"> конкурса» («Российская газета», 24.02.2010, № 37);</w:t>
      </w:r>
    </w:p>
    <w:p w:rsidR="00FC626E" w:rsidRDefault="00FC626E" w:rsidP="00FC626E">
      <w:pPr>
        <w:autoSpaceDE w:val="0"/>
        <w:autoSpaceDN w:val="0"/>
        <w:adjustRightInd w:val="0"/>
        <w:ind w:firstLine="540"/>
        <w:jc w:val="both"/>
        <w:rPr>
          <w:color w:val="000000"/>
          <w:sz w:val="28"/>
          <w:szCs w:val="28"/>
        </w:rPr>
      </w:pPr>
      <w:r>
        <w:rPr>
          <w:color w:val="000000"/>
          <w:sz w:val="28"/>
          <w:szCs w:val="28"/>
        </w:rPr>
        <w:t>Конституцией Республики Башкортостан («Республика Башкортостан», 06.12.2002, № 236-237 (25216-25217); «Ведомости Муниципального Собрания, Президента и Кабинета Министров Республики Башкортостан», 2003, № 1 (157), ст. 3; «Советская Башкирия - Известия Башкортостана», 04.11.2000, № 217 (24697); «Ведомости Муниципального Собрания, Президента и Кабинета Министров Республики Башкортостан», 2000, № 17 (119), ст. 1255);</w:t>
      </w:r>
    </w:p>
    <w:p w:rsidR="00FC626E" w:rsidRDefault="00FC626E" w:rsidP="00FC626E">
      <w:pPr>
        <w:autoSpaceDE w:val="0"/>
        <w:autoSpaceDN w:val="0"/>
        <w:adjustRightInd w:val="0"/>
        <w:ind w:firstLine="540"/>
        <w:jc w:val="both"/>
        <w:rPr>
          <w:color w:val="000000"/>
          <w:sz w:val="28"/>
          <w:szCs w:val="28"/>
        </w:rPr>
      </w:pPr>
      <w:r>
        <w:rPr>
          <w:color w:val="000000"/>
          <w:sz w:val="28"/>
          <w:szCs w:val="28"/>
        </w:rPr>
        <w:t>Законом Республики Башкортостан от 25 декабря 2016 года № 305-з «О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Муниципального Собрания - Курултая, Президента и Правительства Республики Башкортостан», 02.02.2012, № 4 (370), ст. 196);</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 №4 (406));</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Уставом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Решением Совета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«О порядке предоставления права пользования муниципальным имуществом и ведение реестра муниципального имущества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2.6. Муниципальная услуга предоставляется на основании заявления (заявки)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2.7. Заявление (заявка) должно содержать:</w:t>
      </w:r>
    </w:p>
    <w:p w:rsidR="00FC626E" w:rsidRDefault="00FC626E" w:rsidP="00FC626E">
      <w:pPr>
        <w:autoSpaceDE w:val="0"/>
        <w:autoSpaceDN w:val="0"/>
        <w:adjustRightInd w:val="0"/>
        <w:ind w:firstLine="540"/>
        <w:jc w:val="both"/>
        <w:rPr>
          <w:color w:val="000000"/>
          <w:sz w:val="28"/>
          <w:szCs w:val="28"/>
        </w:rPr>
      </w:pPr>
      <w:r>
        <w:rPr>
          <w:color w:val="000000"/>
          <w:sz w:val="28"/>
          <w:szCs w:val="28"/>
        </w:rPr>
        <w:t>а) для заявителя – индивидуального предпринимателя: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FC626E" w:rsidRDefault="00FC626E" w:rsidP="00FC626E">
      <w:pPr>
        <w:autoSpaceDE w:val="0"/>
        <w:autoSpaceDN w:val="0"/>
        <w:adjustRightInd w:val="0"/>
        <w:ind w:firstLine="540"/>
        <w:jc w:val="both"/>
        <w:rPr>
          <w:color w:val="000000"/>
          <w:sz w:val="28"/>
          <w:szCs w:val="28"/>
        </w:rPr>
      </w:pPr>
      <w:r>
        <w:rPr>
          <w:color w:val="000000"/>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FC626E" w:rsidRDefault="00FC626E" w:rsidP="00FC626E">
      <w:pPr>
        <w:autoSpaceDE w:val="0"/>
        <w:autoSpaceDN w:val="0"/>
        <w:adjustRightInd w:val="0"/>
        <w:ind w:firstLine="540"/>
        <w:jc w:val="both"/>
        <w:rPr>
          <w:color w:val="000000"/>
          <w:sz w:val="28"/>
          <w:szCs w:val="28"/>
        </w:rPr>
      </w:pPr>
      <w:r>
        <w:rPr>
          <w:color w:val="000000"/>
          <w:sz w:val="28"/>
          <w:szCs w:val="28"/>
        </w:rPr>
        <w:t>адрес проживания (пребывания)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FC626E" w:rsidRDefault="00FC626E" w:rsidP="00FC626E">
      <w:pPr>
        <w:autoSpaceDE w:val="0"/>
        <w:autoSpaceDN w:val="0"/>
        <w:adjustRightInd w:val="0"/>
        <w:ind w:firstLine="540"/>
        <w:jc w:val="both"/>
        <w:rPr>
          <w:color w:val="000000"/>
          <w:sz w:val="28"/>
          <w:szCs w:val="28"/>
        </w:rPr>
      </w:pPr>
      <w:r>
        <w:rPr>
          <w:color w:val="000000"/>
          <w:sz w:val="28"/>
          <w:szCs w:val="28"/>
        </w:rPr>
        <w:t>номер контактного телефона (телефон указывается по желанию);</w:t>
      </w:r>
    </w:p>
    <w:p w:rsidR="00FC626E" w:rsidRDefault="00FC626E" w:rsidP="00FC626E">
      <w:pPr>
        <w:autoSpaceDE w:val="0"/>
        <w:autoSpaceDN w:val="0"/>
        <w:adjustRightInd w:val="0"/>
        <w:ind w:firstLine="540"/>
        <w:jc w:val="both"/>
        <w:rPr>
          <w:color w:val="000000"/>
          <w:sz w:val="28"/>
          <w:szCs w:val="28"/>
        </w:rPr>
      </w:pPr>
      <w:r>
        <w:rPr>
          <w:color w:val="000000"/>
          <w:sz w:val="28"/>
          <w:szCs w:val="28"/>
        </w:rPr>
        <w:t>б) для заявителя - юридического лица:</w:t>
      </w:r>
    </w:p>
    <w:p w:rsidR="00FC626E" w:rsidRDefault="00FC626E" w:rsidP="00FC626E">
      <w:pPr>
        <w:autoSpaceDE w:val="0"/>
        <w:autoSpaceDN w:val="0"/>
        <w:adjustRightInd w:val="0"/>
        <w:ind w:firstLine="540"/>
        <w:jc w:val="both"/>
        <w:rPr>
          <w:color w:val="000000"/>
          <w:sz w:val="28"/>
          <w:szCs w:val="28"/>
        </w:rPr>
      </w:pPr>
      <w:r>
        <w:rPr>
          <w:color w:val="000000"/>
          <w:sz w:val="28"/>
          <w:szCs w:val="28"/>
        </w:rPr>
        <w:t>полное наименование юридического лица и фамилию, имя, отчество (последнее – при наличии) его уполномоченного представителя;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реквизиты документа, подтверждающего полномочия представителя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юридический адрес;</w:t>
      </w:r>
    </w:p>
    <w:p w:rsidR="00FC626E" w:rsidRDefault="00FC626E" w:rsidP="00FC626E">
      <w:pPr>
        <w:autoSpaceDE w:val="0"/>
        <w:autoSpaceDN w:val="0"/>
        <w:adjustRightInd w:val="0"/>
        <w:ind w:firstLine="540"/>
        <w:jc w:val="both"/>
        <w:rPr>
          <w:color w:val="000000"/>
          <w:sz w:val="28"/>
          <w:szCs w:val="28"/>
        </w:rPr>
      </w:pPr>
      <w:r>
        <w:rPr>
          <w:color w:val="000000"/>
          <w:sz w:val="28"/>
          <w:szCs w:val="28"/>
        </w:rPr>
        <w:t>подпись уполномоченного представителя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номер контактного телефона (телефон указывается по желанию);</w:t>
      </w:r>
    </w:p>
    <w:p w:rsidR="00FC626E" w:rsidRDefault="00FC626E" w:rsidP="00FC626E">
      <w:pPr>
        <w:autoSpaceDE w:val="0"/>
        <w:autoSpaceDN w:val="0"/>
        <w:adjustRightInd w:val="0"/>
        <w:ind w:firstLine="540"/>
        <w:jc w:val="both"/>
        <w:rPr>
          <w:color w:val="000000"/>
          <w:sz w:val="28"/>
          <w:szCs w:val="28"/>
        </w:rPr>
      </w:pPr>
      <w:r>
        <w:rPr>
          <w:color w:val="000000"/>
          <w:sz w:val="28"/>
          <w:szCs w:val="28"/>
        </w:rPr>
        <w:t>в) обязательные сведения: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запрашиваемая заявителем информация;</w:t>
      </w:r>
    </w:p>
    <w:p w:rsidR="00FC626E" w:rsidRDefault="00FC626E" w:rsidP="00FC626E">
      <w:pPr>
        <w:autoSpaceDE w:val="0"/>
        <w:autoSpaceDN w:val="0"/>
        <w:adjustRightInd w:val="0"/>
        <w:ind w:firstLine="540"/>
        <w:jc w:val="both"/>
        <w:rPr>
          <w:color w:val="000000"/>
          <w:sz w:val="28"/>
          <w:szCs w:val="28"/>
        </w:rPr>
      </w:pPr>
      <w:r>
        <w:rPr>
          <w:color w:val="000000"/>
          <w:sz w:val="28"/>
          <w:szCs w:val="28"/>
        </w:rPr>
        <w:t>способ получения результатов услуги (почтовое отправление (по электронной почте), выдача при личном обращении).</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Примерный образец заявления (заявки) приведен в приложении № 1 к настоящему административному регламенту.</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color w:val="000000"/>
          <w:sz w:val="28"/>
          <w:szCs w:val="28"/>
        </w:rPr>
        <w:lastRenderedPageBreak/>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C626E" w:rsidRDefault="00FC626E" w:rsidP="00FC626E">
      <w:pPr>
        <w:autoSpaceDE w:val="0"/>
        <w:autoSpaceDN w:val="0"/>
        <w:adjustRightInd w:val="0"/>
        <w:ind w:firstLine="540"/>
        <w:jc w:val="both"/>
        <w:rPr>
          <w:color w:val="000000"/>
          <w:sz w:val="28"/>
          <w:szCs w:val="28"/>
        </w:rPr>
      </w:pPr>
      <w:r>
        <w:rPr>
          <w:color w:val="000000"/>
          <w:sz w:val="28"/>
          <w:szCs w:val="28"/>
        </w:rPr>
        <w:t>2.8. Для предоставления муниципальной услуги необходимы следующие документы, которые находятся в распоряжении Федеральной налоговой службы:</w:t>
      </w:r>
    </w:p>
    <w:p w:rsidR="00FC626E" w:rsidRDefault="00FC626E" w:rsidP="00FC626E">
      <w:pPr>
        <w:autoSpaceDE w:val="0"/>
        <w:autoSpaceDN w:val="0"/>
        <w:adjustRightInd w:val="0"/>
        <w:ind w:firstLine="540"/>
        <w:jc w:val="both"/>
        <w:rPr>
          <w:color w:val="000000"/>
          <w:sz w:val="28"/>
          <w:szCs w:val="28"/>
        </w:rPr>
      </w:pPr>
      <w:r>
        <w:rPr>
          <w:color w:val="000000"/>
          <w:sz w:val="28"/>
          <w:szCs w:val="28"/>
        </w:rPr>
        <w:t>- сведения о наличии в едином реестре субъектов малого и среднего предпринимательства;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 выдача выписки из Единого государственного реестра индивидуальных предпринимателей.</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в Администрацию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лично или по почте. </w:t>
      </w:r>
    </w:p>
    <w:p w:rsidR="00FC626E" w:rsidRDefault="00FC626E" w:rsidP="00FC626E">
      <w:pPr>
        <w:autoSpaceDE w:val="0"/>
        <w:autoSpaceDN w:val="0"/>
        <w:adjustRightInd w:val="0"/>
        <w:ind w:firstLine="540"/>
        <w:jc w:val="both"/>
        <w:rPr>
          <w:color w:val="000000"/>
          <w:sz w:val="28"/>
          <w:szCs w:val="28"/>
        </w:rPr>
      </w:pPr>
      <w:r>
        <w:rPr>
          <w:color w:val="000000"/>
          <w:sz w:val="28"/>
          <w:szCs w:val="28"/>
        </w:rPr>
        <w:t>2.9. Непредставление Заявителем указанных документов не является основанием для отказа Заявителю в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2.10. При непредставлении Заявителем документов, указанных в пункте 2.9 настоящего Регламента, Администрация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запрашивает их путем межведомственного взаимодействия без привлечения к этому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Указание на запрет требовать от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2.11. Запрещается требовать от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Pr>
          <w:color w:val="000000"/>
          <w:sz w:val="28"/>
          <w:szCs w:val="28"/>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FC626E" w:rsidRDefault="00FC626E" w:rsidP="00FC626E">
      <w:pPr>
        <w:autoSpaceDE w:val="0"/>
        <w:autoSpaceDN w:val="0"/>
        <w:adjustRightInd w:val="0"/>
        <w:ind w:firstLine="540"/>
        <w:jc w:val="both"/>
        <w:rPr>
          <w:color w:val="000000"/>
          <w:sz w:val="28"/>
          <w:szCs w:val="28"/>
        </w:rPr>
      </w:pPr>
      <w:r>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C626E" w:rsidRDefault="00FC626E" w:rsidP="00FC626E">
      <w:pPr>
        <w:autoSpaceDE w:val="0"/>
        <w:autoSpaceDN w:val="0"/>
        <w:adjustRightInd w:val="0"/>
        <w:ind w:firstLine="540"/>
        <w:jc w:val="both"/>
        <w:rPr>
          <w:color w:val="000000"/>
          <w:sz w:val="28"/>
          <w:szCs w:val="28"/>
        </w:rPr>
      </w:pPr>
      <w:r>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отсутствие у заявителя соответствующих полномочий на получение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FC626E" w:rsidRDefault="00FC626E" w:rsidP="00FC626E">
      <w:pPr>
        <w:autoSpaceDE w:val="0"/>
        <w:autoSpaceDN w:val="0"/>
        <w:adjustRightInd w:val="0"/>
        <w:ind w:firstLine="540"/>
        <w:jc w:val="both"/>
        <w:rPr>
          <w:color w:val="000000"/>
          <w:sz w:val="28"/>
          <w:szCs w:val="28"/>
        </w:rPr>
      </w:pPr>
      <w:r>
        <w:rPr>
          <w:color w:val="000000"/>
          <w:sz w:val="28"/>
          <w:szCs w:val="28"/>
        </w:rPr>
        <w:t>Не может быть отказано заявителю в приеме дополнительных документов при наличии пожелания их сдачи.</w:t>
      </w:r>
    </w:p>
    <w:p w:rsidR="00FC626E" w:rsidRDefault="00FC626E" w:rsidP="00FC626E">
      <w:pPr>
        <w:autoSpaceDE w:val="0"/>
        <w:autoSpaceDN w:val="0"/>
        <w:adjustRightInd w:val="0"/>
        <w:ind w:firstLine="540"/>
        <w:jc w:val="both"/>
        <w:rPr>
          <w:color w:val="000000"/>
          <w:sz w:val="28"/>
          <w:szCs w:val="28"/>
        </w:rPr>
      </w:pPr>
      <w:r>
        <w:rPr>
          <w:color w:val="000000"/>
          <w:sz w:val="28"/>
          <w:szCs w:val="28"/>
        </w:rPr>
        <w:t>Исчерпывающий перечень оснований для отказа в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2.13. Основанием для отказа в предоставлении муниципальной услуги является: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1) если заявитель не соответствует статусу субъекта малого и среднего предпринимательства, установленному Федеральным законом «О развитии малого и среднего предпринимательства в Российской Федерации»;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2) если заявитель является субъектом малого и среднего предпринимательства, указанным в части 3 статьи 14 Федерального закона «О развитии малого и среднего предпринимательства в Российской Федерации»;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3) если заявитель является субъектом малого и среднего предпринимательства, осуществляющим добычу и переработку полезных ископаемых (кроме общераспространенных полезных ископаемых);</w:t>
      </w:r>
    </w:p>
    <w:p w:rsidR="00FC626E" w:rsidRDefault="00FC626E" w:rsidP="00FC626E">
      <w:pPr>
        <w:autoSpaceDE w:val="0"/>
        <w:autoSpaceDN w:val="0"/>
        <w:adjustRightInd w:val="0"/>
        <w:ind w:firstLine="540"/>
        <w:jc w:val="both"/>
        <w:rPr>
          <w:color w:val="000000"/>
          <w:sz w:val="28"/>
          <w:szCs w:val="28"/>
        </w:rPr>
      </w:pPr>
      <w:r>
        <w:rPr>
          <w:color w:val="000000"/>
          <w:sz w:val="28"/>
          <w:szCs w:val="28"/>
        </w:rPr>
        <w:t>4) если арендуемое имущество по состоянию на 1 июля 2015 года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5) если у заявителя имеется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 4 ст. 4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Pr>
          <w:color w:val="000000"/>
          <w:sz w:val="28"/>
          <w:szCs w:val="28"/>
        </w:rPr>
        <w:t xml:space="preserve"> </w:t>
      </w:r>
      <w:proofErr w:type="gramStart"/>
      <w:r>
        <w:rPr>
          <w:color w:val="000000"/>
          <w:sz w:val="28"/>
          <w:szCs w:val="28"/>
        </w:rPr>
        <w:t>законодательные акты Российской Федерации», а в случае, предусмотренном ч. 2 или ч. 2.1 ст.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w:t>
      </w:r>
      <w:proofErr w:type="gramEnd"/>
      <w:r>
        <w:rPr>
          <w:color w:val="000000"/>
          <w:sz w:val="28"/>
          <w:szCs w:val="28"/>
        </w:rPr>
        <w:t xml:space="preserve"> реализации преимущественного права на приобретение арендуемого имущества;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6)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7) если заявитель не уполномочен обращаться с заявлением о приобретении права собственности на недвижимое имущество;</w:t>
      </w:r>
    </w:p>
    <w:p w:rsidR="00FC626E" w:rsidRDefault="00FC626E" w:rsidP="00FC626E">
      <w:pPr>
        <w:autoSpaceDE w:val="0"/>
        <w:autoSpaceDN w:val="0"/>
        <w:adjustRightInd w:val="0"/>
        <w:ind w:firstLine="540"/>
        <w:jc w:val="both"/>
        <w:rPr>
          <w:color w:val="000000"/>
          <w:sz w:val="28"/>
          <w:szCs w:val="28"/>
        </w:rPr>
      </w:pPr>
      <w:r>
        <w:rPr>
          <w:color w:val="000000"/>
          <w:sz w:val="28"/>
          <w:szCs w:val="28"/>
        </w:rPr>
        <w:t>Решение об отказе в предоставлении муниципальной услуги доводится до заявителя в письменной форме.</w:t>
      </w:r>
    </w:p>
    <w:p w:rsidR="00FC626E" w:rsidRDefault="00FC626E" w:rsidP="00FC626E">
      <w:pPr>
        <w:autoSpaceDE w:val="0"/>
        <w:autoSpaceDN w:val="0"/>
        <w:adjustRightInd w:val="0"/>
        <w:ind w:firstLine="540"/>
        <w:jc w:val="both"/>
        <w:rPr>
          <w:color w:val="000000"/>
          <w:sz w:val="28"/>
          <w:szCs w:val="28"/>
        </w:rPr>
      </w:pPr>
      <w:r>
        <w:rPr>
          <w:color w:val="000000"/>
          <w:sz w:val="28"/>
          <w:szCs w:val="28"/>
        </w:rPr>
        <w:t>Исчерпывающий перечень оснований для приостановления в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2.14. Оснований для приостановления предоставления муниципальной услуги законодательством Российской Федерации не предусмотрено.</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Приостановление предоставления муниципальной услуги может быть осуществлено на основании мотивированного письменного волеизъявления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2.15. Предоставления услуг, являющихся необходимыми и обязательными для предоставления муниципальной услуги, не требуется.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FC626E" w:rsidRDefault="00FC626E" w:rsidP="00FC626E">
      <w:pPr>
        <w:autoSpaceDE w:val="0"/>
        <w:autoSpaceDN w:val="0"/>
        <w:adjustRightInd w:val="0"/>
        <w:ind w:firstLine="540"/>
        <w:jc w:val="both"/>
        <w:rPr>
          <w:color w:val="000000"/>
          <w:sz w:val="28"/>
          <w:szCs w:val="28"/>
        </w:rPr>
      </w:pPr>
      <w:r>
        <w:rPr>
          <w:color w:val="000000"/>
          <w:sz w:val="28"/>
          <w:szCs w:val="28"/>
        </w:rPr>
        <w:t>2.16. Предоставление муниципальной услуги и информация о ней осуществляется без взимания платы.</w:t>
      </w:r>
    </w:p>
    <w:p w:rsidR="00FC626E" w:rsidRDefault="00FC626E" w:rsidP="00FC626E">
      <w:pPr>
        <w:autoSpaceDE w:val="0"/>
        <w:autoSpaceDN w:val="0"/>
        <w:adjustRightInd w:val="0"/>
        <w:ind w:firstLine="540"/>
        <w:jc w:val="both"/>
        <w:rPr>
          <w:color w:val="000000"/>
          <w:sz w:val="28"/>
          <w:szCs w:val="28"/>
        </w:rPr>
      </w:pPr>
      <w:r>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626E" w:rsidRDefault="00FC626E" w:rsidP="00FC626E">
      <w:pPr>
        <w:autoSpaceDE w:val="0"/>
        <w:autoSpaceDN w:val="0"/>
        <w:adjustRightInd w:val="0"/>
        <w:ind w:firstLine="540"/>
        <w:jc w:val="both"/>
        <w:rPr>
          <w:color w:val="000000"/>
          <w:sz w:val="28"/>
          <w:szCs w:val="28"/>
        </w:rPr>
      </w:pPr>
      <w:r>
        <w:rPr>
          <w:color w:val="000000"/>
          <w:sz w:val="28"/>
          <w:szCs w:val="28"/>
        </w:rPr>
        <w:t>2.17.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2.18.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FC626E" w:rsidRDefault="00FC626E" w:rsidP="00FC626E">
      <w:pPr>
        <w:autoSpaceDE w:val="0"/>
        <w:autoSpaceDN w:val="0"/>
        <w:adjustRightInd w:val="0"/>
        <w:ind w:firstLine="540"/>
        <w:jc w:val="both"/>
        <w:rPr>
          <w:color w:val="000000"/>
          <w:sz w:val="28"/>
          <w:szCs w:val="28"/>
        </w:rPr>
      </w:pPr>
      <w:r>
        <w:rPr>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FC626E" w:rsidRDefault="00FC626E" w:rsidP="00FC626E">
      <w:pPr>
        <w:autoSpaceDE w:val="0"/>
        <w:autoSpaceDN w:val="0"/>
        <w:adjustRightInd w:val="0"/>
        <w:ind w:firstLine="540"/>
        <w:jc w:val="both"/>
        <w:rPr>
          <w:color w:val="000000"/>
          <w:sz w:val="28"/>
          <w:szCs w:val="28"/>
        </w:rPr>
      </w:pPr>
      <w:r>
        <w:rPr>
          <w:color w:val="000000"/>
          <w:sz w:val="28"/>
          <w:szCs w:val="28"/>
        </w:rPr>
        <w:t>2.19. Регистрация заявления, в том числе поступившего по почте, или в форме электронного документа осуществляется специалистом Администрации ответственным за прием и обработку входящей корреспонденции путем внесения записи в Журнале регистрации входящей корреспонденции в срок не позднее 1 дня с момента его поступления в Администрацию. Все обращения заявителей ставятся на контроль.</w:t>
      </w:r>
    </w:p>
    <w:p w:rsidR="00FC626E" w:rsidRDefault="00FC626E" w:rsidP="00FC626E">
      <w:pPr>
        <w:autoSpaceDE w:val="0"/>
        <w:autoSpaceDN w:val="0"/>
        <w:adjustRightInd w:val="0"/>
        <w:ind w:firstLine="540"/>
        <w:jc w:val="both"/>
        <w:rPr>
          <w:color w:val="000000"/>
          <w:sz w:val="28"/>
          <w:szCs w:val="28"/>
        </w:rPr>
      </w:pPr>
      <w:r>
        <w:rPr>
          <w:color w:val="000000"/>
          <w:sz w:val="28"/>
          <w:szCs w:val="28"/>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Pr>
          <w:color w:val="000000"/>
          <w:sz w:val="28"/>
          <w:szCs w:val="28"/>
        </w:rPr>
        <w:lastRenderedPageBreak/>
        <w:t>принадлежностями в количестве, достаточном для оформления документов заявителями.</w:t>
      </w:r>
    </w:p>
    <w:p w:rsidR="00FC626E" w:rsidRDefault="00FC626E" w:rsidP="00FC626E">
      <w:pPr>
        <w:autoSpaceDE w:val="0"/>
        <w:autoSpaceDN w:val="0"/>
        <w:adjustRightInd w:val="0"/>
        <w:ind w:firstLine="540"/>
        <w:jc w:val="both"/>
        <w:rPr>
          <w:color w:val="000000"/>
          <w:sz w:val="28"/>
          <w:szCs w:val="28"/>
        </w:rPr>
      </w:pPr>
      <w:r>
        <w:rPr>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FC626E" w:rsidRDefault="00FC626E" w:rsidP="00FC626E">
      <w:pPr>
        <w:autoSpaceDE w:val="0"/>
        <w:autoSpaceDN w:val="0"/>
        <w:adjustRightInd w:val="0"/>
        <w:ind w:firstLine="540"/>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Обеспечивается допу</w:t>
      </w:r>
      <w:proofErr w:type="gramStart"/>
      <w:r>
        <w:rPr>
          <w:color w:val="000000"/>
          <w:sz w:val="28"/>
          <w:szCs w:val="28"/>
        </w:rPr>
        <w:t>ск в зд</w:t>
      </w:r>
      <w:proofErr w:type="gramEnd"/>
      <w:r>
        <w:rPr>
          <w:color w:val="000000"/>
          <w:sz w:val="28"/>
          <w:szCs w:val="28"/>
        </w:rPr>
        <w:t xml:space="preserve">ание и помещения, в которых предоставляется муниципальная услуга, </w:t>
      </w:r>
      <w:proofErr w:type="spellStart"/>
      <w:r>
        <w:rPr>
          <w:color w:val="000000"/>
          <w:sz w:val="28"/>
          <w:szCs w:val="28"/>
        </w:rPr>
        <w:t>сурдопереводчика</w:t>
      </w:r>
      <w:proofErr w:type="spellEnd"/>
      <w:r>
        <w:rPr>
          <w:color w:val="000000"/>
          <w:sz w:val="28"/>
          <w:szCs w:val="28"/>
        </w:rPr>
        <w:t xml:space="preserve"> (</w:t>
      </w:r>
      <w:proofErr w:type="spellStart"/>
      <w:r>
        <w:rPr>
          <w:color w:val="000000"/>
          <w:sz w:val="28"/>
          <w:szCs w:val="28"/>
        </w:rPr>
        <w:t>тифлосурдопереводчика</w:t>
      </w:r>
      <w:proofErr w:type="spellEnd"/>
      <w:r>
        <w:rPr>
          <w:color w:val="000000"/>
          <w:sz w:val="28"/>
          <w:szCs w:val="28"/>
        </w:rPr>
        <w:t>), а также допуск и размещение собаки-проводника при наличии документа, подтверждающего ее специальное обучение.</w:t>
      </w:r>
    </w:p>
    <w:p w:rsidR="00FC626E" w:rsidRDefault="00FC626E" w:rsidP="00FC626E">
      <w:pPr>
        <w:autoSpaceDE w:val="0"/>
        <w:autoSpaceDN w:val="0"/>
        <w:adjustRightInd w:val="0"/>
        <w:ind w:firstLine="540"/>
        <w:jc w:val="both"/>
        <w:rPr>
          <w:color w:val="000000"/>
          <w:sz w:val="28"/>
          <w:szCs w:val="28"/>
        </w:rPr>
      </w:pPr>
      <w:r>
        <w:rPr>
          <w:color w:val="000000"/>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FC626E" w:rsidRDefault="00FC626E" w:rsidP="00FC626E">
      <w:pPr>
        <w:autoSpaceDE w:val="0"/>
        <w:autoSpaceDN w:val="0"/>
        <w:adjustRightInd w:val="0"/>
        <w:ind w:firstLine="540"/>
        <w:jc w:val="both"/>
        <w:rPr>
          <w:color w:val="000000"/>
          <w:sz w:val="28"/>
          <w:szCs w:val="28"/>
        </w:rPr>
      </w:pPr>
      <w:r>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FC626E" w:rsidRDefault="00FC626E" w:rsidP="00FC626E">
      <w:pPr>
        <w:autoSpaceDE w:val="0"/>
        <w:autoSpaceDN w:val="0"/>
        <w:adjustRightInd w:val="0"/>
        <w:ind w:firstLine="540"/>
        <w:jc w:val="both"/>
        <w:rPr>
          <w:color w:val="000000"/>
          <w:sz w:val="28"/>
          <w:szCs w:val="28"/>
        </w:rPr>
      </w:pPr>
      <w:r>
        <w:rPr>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C626E" w:rsidRDefault="00FC626E" w:rsidP="00FC626E">
      <w:pPr>
        <w:autoSpaceDE w:val="0"/>
        <w:autoSpaceDN w:val="0"/>
        <w:adjustRightInd w:val="0"/>
        <w:ind w:firstLine="540"/>
        <w:jc w:val="both"/>
        <w:rPr>
          <w:color w:val="000000"/>
          <w:sz w:val="28"/>
          <w:szCs w:val="28"/>
        </w:rPr>
      </w:pPr>
      <w:r>
        <w:rPr>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2.21.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Pr>
          <w:color w:val="000000"/>
          <w:sz w:val="28"/>
          <w:szCs w:val="28"/>
        </w:rPr>
        <w:t>Правил организации деятельности многофункциональных центров предоставления государственных</w:t>
      </w:r>
      <w:proofErr w:type="gramEnd"/>
      <w:r>
        <w:rPr>
          <w:color w:val="000000"/>
          <w:sz w:val="28"/>
          <w:szCs w:val="28"/>
        </w:rPr>
        <w:t xml:space="preserve"> и муниципальных услуг».</w:t>
      </w:r>
    </w:p>
    <w:p w:rsidR="00FC626E" w:rsidRDefault="00FC626E" w:rsidP="00FC626E">
      <w:pPr>
        <w:autoSpaceDE w:val="0"/>
        <w:autoSpaceDN w:val="0"/>
        <w:adjustRightInd w:val="0"/>
        <w:ind w:firstLine="540"/>
        <w:jc w:val="both"/>
        <w:rPr>
          <w:color w:val="000000"/>
          <w:sz w:val="28"/>
          <w:szCs w:val="28"/>
        </w:rPr>
      </w:pPr>
      <w:r>
        <w:rPr>
          <w:color w:val="000000"/>
          <w:sz w:val="28"/>
          <w:szCs w:val="28"/>
        </w:rPr>
        <w:t>Показатели доступности и качества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2.22. Показателями доступности муниципальной услуги являются: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 xml:space="preserve">получение полной, достоверной и актуальной информации о муниципальной услуге на официальном сайте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возможность обращения Заявителя за предоставлением муниципальной услуги в РГАУ МФЦ.</w:t>
      </w:r>
    </w:p>
    <w:p w:rsidR="00FC626E" w:rsidRDefault="00FC626E" w:rsidP="00FC626E">
      <w:pPr>
        <w:autoSpaceDE w:val="0"/>
        <w:autoSpaceDN w:val="0"/>
        <w:adjustRightInd w:val="0"/>
        <w:ind w:firstLine="540"/>
        <w:jc w:val="both"/>
        <w:rPr>
          <w:color w:val="000000"/>
          <w:sz w:val="28"/>
          <w:szCs w:val="28"/>
        </w:rPr>
      </w:pP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626E" w:rsidRDefault="00FC626E" w:rsidP="00FC626E">
      <w:pPr>
        <w:autoSpaceDE w:val="0"/>
        <w:autoSpaceDN w:val="0"/>
        <w:adjustRightInd w:val="0"/>
        <w:ind w:firstLine="540"/>
        <w:jc w:val="both"/>
        <w:rPr>
          <w:color w:val="000000"/>
          <w:sz w:val="28"/>
          <w:szCs w:val="28"/>
        </w:rPr>
      </w:pPr>
      <w:r>
        <w:rPr>
          <w:color w:val="000000"/>
          <w:sz w:val="28"/>
          <w:szCs w:val="28"/>
        </w:rPr>
        <w:t>2.23. Основные требования к качеству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своевременность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достоверность и полнота информирования гражданина о ходе рассмотрения его обращения;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удобство и доступность получения заявителем информации о порядке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2.24.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FC626E" w:rsidRDefault="00FC626E" w:rsidP="00FC626E">
      <w:pPr>
        <w:autoSpaceDE w:val="0"/>
        <w:autoSpaceDN w:val="0"/>
        <w:adjustRightInd w:val="0"/>
        <w:ind w:firstLine="540"/>
        <w:jc w:val="both"/>
        <w:rPr>
          <w:color w:val="000000"/>
          <w:sz w:val="28"/>
          <w:szCs w:val="28"/>
        </w:rPr>
      </w:pPr>
      <w:r>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FC626E" w:rsidRDefault="00FC626E" w:rsidP="00FC626E">
      <w:pPr>
        <w:autoSpaceDE w:val="0"/>
        <w:autoSpaceDN w:val="0"/>
        <w:adjustRightInd w:val="0"/>
        <w:ind w:firstLine="540"/>
        <w:jc w:val="both"/>
        <w:rPr>
          <w:color w:val="000000"/>
          <w:sz w:val="28"/>
          <w:szCs w:val="28"/>
        </w:rPr>
      </w:pPr>
      <w:r>
        <w:rPr>
          <w:color w:val="000000"/>
          <w:sz w:val="28"/>
          <w:szCs w:val="28"/>
        </w:rPr>
        <w:t>2.25.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Прием заявителей (прием, обработка и выдача документов (информации)) специалистами РГАУ МФЦ осуществляется в соответствии с графиком (режимом) работы РГАУ МФЦ.</w:t>
      </w:r>
    </w:p>
    <w:p w:rsidR="00FC626E" w:rsidRDefault="00FC626E" w:rsidP="00FC626E">
      <w:pPr>
        <w:autoSpaceDE w:val="0"/>
        <w:autoSpaceDN w:val="0"/>
        <w:adjustRightInd w:val="0"/>
        <w:ind w:firstLine="540"/>
        <w:jc w:val="both"/>
        <w:rPr>
          <w:color w:val="000000"/>
          <w:sz w:val="28"/>
          <w:szCs w:val="28"/>
        </w:rPr>
      </w:pPr>
      <w:r>
        <w:rPr>
          <w:color w:val="000000"/>
          <w:sz w:val="28"/>
          <w:szCs w:val="28"/>
        </w:rPr>
        <w:t>Порядок приема документов:</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 приеме заявления и прилагаемых к нему документов работник РГАУ МФЦ:</w:t>
      </w:r>
    </w:p>
    <w:p w:rsidR="00FC626E" w:rsidRDefault="00FC626E" w:rsidP="00FC626E">
      <w:pPr>
        <w:autoSpaceDE w:val="0"/>
        <w:autoSpaceDN w:val="0"/>
        <w:adjustRightInd w:val="0"/>
        <w:ind w:firstLine="540"/>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проверяет соответствие представленных документов установленным требованиям, удостоверяясь, что:</w:t>
      </w:r>
    </w:p>
    <w:p w:rsidR="00FC626E" w:rsidRDefault="00FC626E" w:rsidP="00FC626E">
      <w:pPr>
        <w:autoSpaceDE w:val="0"/>
        <w:autoSpaceDN w:val="0"/>
        <w:adjustRightInd w:val="0"/>
        <w:ind w:firstLine="540"/>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C626E" w:rsidRDefault="00FC626E" w:rsidP="00FC626E">
      <w:pPr>
        <w:autoSpaceDE w:val="0"/>
        <w:autoSpaceDN w:val="0"/>
        <w:adjustRightInd w:val="0"/>
        <w:ind w:firstLine="540"/>
        <w:jc w:val="both"/>
        <w:rPr>
          <w:color w:val="000000"/>
          <w:sz w:val="28"/>
          <w:szCs w:val="28"/>
        </w:rPr>
      </w:pPr>
      <w:r>
        <w:rPr>
          <w:color w:val="000000"/>
          <w:sz w:val="28"/>
          <w:szCs w:val="28"/>
        </w:rPr>
        <w:t>тексты документов написаны разборчиво;</w:t>
      </w:r>
    </w:p>
    <w:p w:rsidR="00FC626E" w:rsidRDefault="00FC626E" w:rsidP="00FC626E">
      <w:pPr>
        <w:autoSpaceDE w:val="0"/>
        <w:autoSpaceDN w:val="0"/>
        <w:adjustRightInd w:val="0"/>
        <w:ind w:firstLine="540"/>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FC626E" w:rsidRDefault="00FC626E" w:rsidP="00FC626E">
      <w:pPr>
        <w:autoSpaceDE w:val="0"/>
        <w:autoSpaceDN w:val="0"/>
        <w:adjustRightInd w:val="0"/>
        <w:ind w:firstLine="540"/>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FC626E" w:rsidRDefault="00FC626E" w:rsidP="00FC626E">
      <w:pPr>
        <w:autoSpaceDE w:val="0"/>
        <w:autoSpaceDN w:val="0"/>
        <w:adjustRightInd w:val="0"/>
        <w:ind w:firstLine="540"/>
        <w:jc w:val="both"/>
        <w:rPr>
          <w:color w:val="000000"/>
          <w:sz w:val="28"/>
          <w:szCs w:val="28"/>
        </w:rPr>
      </w:pPr>
      <w:r>
        <w:rPr>
          <w:color w:val="000000"/>
          <w:sz w:val="28"/>
          <w:szCs w:val="28"/>
        </w:rPr>
        <w:t>документы не исполнены карандашом;</w:t>
      </w:r>
    </w:p>
    <w:p w:rsidR="00FC626E" w:rsidRDefault="00FC626E" w:rsidP="00FC626E">
      <w:pPr>
        <w:autoSpaceDE w:val="0"/>
        <w:autoSpaceDN w:val="0"/>
        <w:adjustRightInd w:val="0"/>
        <w:ind w:firstLine="540"/>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FC626E" w:rsidRDefault="00FC626E" w:rsidP="00FC626E">
      <w:pPr>
        <w:autoSpaceDE w:val="0"/>
        <w:autoSpaceDN w:val="0"/>
        <w:adjustRightInd w:val="0"/>
        <w:ind w:firstLine="540"/>
        <w:jc w:val="both"/>
        <w:rPr>
          <w:color w:val="000000"/>
          <w:sz w:val="28"/>
          <w:szCs w:val="28"/>
        </w:rPr>
      </w:pPr>
      <w:r>
        <w:rPr>
          <w:color w:val="000000"/>
          <w:sz w:val="28"/>
          <w:szCs w:val="28"/>
        </w:rPr>
        <w:t>срок действия документов не истек;</w:t>
      </w:r>
    </w:p>
    <w:p w:rsidR="00FC626E" w:rsidRDefault="00FC626E" w:rsidP="00FC626E">
      <w:pPr>
        <w:autoSpaceDE w:val="0"/>
        <w:autoSpaceDN w:val="0"/>
        <w:adjustRightInd w:val="0"/>
        <w:ind w:firstLine="540"/>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FC626E" w:rsidRDefault="00FC626E" w:rsidP="00FC626E">
      <w:pPr>
        <w:autoSpaceDE w:val="0"/>
        <w:autoSpaceDN w:val="0"/>
        <w:adjustRightInd w:val="0"/>
        <w:ind w:firstLine="540"/>
        <w:jc w:val="both"/>
        <w:rPr>
          <w:color w:val="000000"/>
          <w:sz w:val="28"/>
          <w:szCs w:val="28"/>
        </w:rPr>
      </w:pPr>
      <w:r>
        <w:rPr>
          <w:color w:val="000000"/>
          <w:sz w:val="28"/>
          <w:szCs w:val="28"/>
        </w:rPr>
        <w:t>документы представлены в полном объеме;</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производит идентификацию представленных экземпляров оригиналов и копий документов (в том числе нотариально </w:t>
      </w:r>
      <w:proofErr w:type="gramStart"/>
      <w:r>
        <w:rPr>
          <w:color w:val="000000"/>
          <w:sz w:val="28"/>
          <w:szCs w:val="28"/>
        </w:rPr>
        <w:t>удостоверенные</w:t>
      </w:r>
      <w:proofErr w:type="gramEnd"/>
      <w:r>
        <w:rPr>
          <w:color w:val="000000"/>
          <w:sz w:val="28"/>
          <w:szCs w:val="28"/>
        </w:rPr>
        <w:t>)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color w:val="000000"/>
          <w:sz w:val="28"/>
          <w:szCs w:val="28"/>
        </w:rPr>
        <w:t>с</w:t>
      </w:r>
      <w:proofErr w:type="gramEnd"/>
      <w:r>
        <w:rPr>
          <w:color w:val="000000"/>
          <w:sz w:val="28"/>
          <w:szCs w:val="28"/>
        </w:rPr>
        <w:t xml:space="preserve"> подлинным сверено»;</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FC626E" w:rsidRDefault="00FC626E" w:rsidP="00FC626E">
      <w:pPr>
        <w:autoSpaceDE w:val="0"/>
        <w:autoSpaceDN w:val="0"/>
        <w:adjustRightInd w:val="0"/>
        <w:ind w:firstLine="540"/>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РГАУ МФЦ:</w:t>
      </w:r>
    </w:p>
    <w:p w:rsidR="00FC626E" w:rsidRDefault="00FC626E" w:rsidP="00FC626E">
      <w:pPr>
        <w:autoSpaceDE w:val="0"/>
        <w:autoSpaceDN w:val="0"/>
        <w:adjustRightInd w:val="0"/>
        <w:ind w:firstLine="540"/>
        <w:jc w:val="both"/>
        <w:rPr>
          <w:color w:val="000000"/>
          <w:sz w:val="28"/>
          <w:szCs w:val="28"/>
        </w:rPr>
      </w:pPr>
      <w:r>
        <w:rPr>
          <w:color w:val="000000"/>
          <w:sz w:val="28"/>
          <w:szCs w:val="28"/>
        </w:rPr>
        <w:t>о сроке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о возможности приостановления и отказа в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Порядок передачи курьером пакета документов в Администрацию:</w:t>
      </w:r>
    </w:p>
    <w:p w:rsidR="00FC626E" w:rsidRDefault="00FC626E" w:rsidP="00FC626E">
      <w:pPr>
        <w:autoSpaceDE w:val="0"/>
        <w:autoSpaceDN w:val="0"/>
        <w:adjustRightInd w:val="0"/>
        <w:ind w:firstLine="540"/>
        <w:jc w:val="both"/>
        <w:rPr>
          <w:color w:val="000000"/>
          <w:sz w:val="28"/>
          <w:szCs w:val="28"/>
        </w:rPr>
      </w:pPr>
      <w:r>
        <w:rPr>
          <w:color w:val="000000"/>
          <w:sz w:val="28"/>
          <w:szCs w:val="28"/>
        </w:rPr>
        <w:t>передача документов из РГАУ МФЦ в Администрацию, осуществляется на основании реестра, который составляется в 2 экземплярах и содержит дату и время передачи, не позднее 3-х часов с момента подачи заявления о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график приема-передачи документов из РГАУ МФЦ делопроизводителю Администрации и далее, в порядке делопроизводства в Администрацию из РГАУ МФЦ согласовывается с руководителем РГАУ МФЦ.</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При передаче пакета документов делопроизводителю Администрации принимающее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делопроизводителя Администрации, второй - подлежит возврату курьеру. Информация о получении документов заносится в электронную базу. </w:t>
      </w:r>
    </w:p>
    <w:p w:rsidR="00FC626E" w:rsidRDefault="00FC626E" w:rsidP="00FC626E">
      <w:pPr>
        <w:autoSpaceDE w:val="0"/>
        <w:autoSpaceDN w:val="0"/>
        <w:adjustRightInd w:val="0"/>
        <w:ind w:firstLine="540"/>
        <w:jc w:val="both"/>
        <w:rPr>
          <w:color w:val="000000"/>
          <w:sz w:val="28"/>
          <w:szCs w:val="28"/>
        </w:rPr>
      </w:pPr>
      <w:r>
        <w:rPr>
          <w:color w:val="000000"/>
          <w:sz w:val="28"/>
          <w:szCs w:val="28"/>
        </w:rPr>
        <w:t>Делопроизводитель в день регистрации заявления в СЭД готовит проект резолюции ответственного лица Администрации, к компетенции которого относится рассмотрение указанного заявления, а далее на основании его резолюции направляет для рассмотрения и подготовки ответа.</w:t>
      </w:r>
    </w:p>
    <w:p w:rsidR="00FC626E" w:rsidRDefault="00FC626E" w:rsidP="00FC626E">
      <w:pPr>
        <w:autoSpaceDE w:val="0"/>
        <w:autoSpaceDN w:val="0"/>
        <w:adjustRightInd w:val="0"/>
        <w:ind w:firstLine="540"/>
        <w:jc w:val="both"/>
        <w:rPr>
          <w:color w:val="000000"/>
          <w:sz w:val="28"/>
          <w:szCs w:val="28"/>
        </w:rPr>
      </w:pPr>
      <w:r>
        <w:rPr>
          <w:color w:val="000000"/>
          <w:sz w:val="28"/>
          <w:szCs w:val="28"/>
        </w:rPr>
        <w:t>Максимальный срок выполнения действия не должен превышать 1 день дней со дня подачи заявления о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Заявитель, представивший документы для получения муниципальной услуги, через РГАУ МФЦ, может получить результат предоставления услуги после подписания проекта договора купли-продажи недвижимого имущества, внесения специалистом отдела данных договора купли-продажи недвижимого имущества в электронную систему. Об этом вносится соответствующая запись в журнал регистрации и выдачи договоров купли-продажи недвижимого имущества.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Решение об отказе в предоставлении муниципальной услуги, не позднее 10 календарных дней с момента поступления заявления о предоставлении услуги, направляется со всеми документами в РГАУ МФЦ.</w:t>
      </w:r>
    </w:p>
    <w:p w:rsidR="00FC626E" w:rsidRDefault="00FC626E" w:rsidP="00FC626E">
      <w:pPr>
        <w:autoSpaceDE w:val="0"/>
        <w:autoSpaceDN w:val="0"/>
        <w:adjustRightInd w:val="0"/>
        <w:ind w:firstLine="540"/>
        <w:jc w:val="both"/>
        <w:rPr>
          <w:color w:val="000000"/>
          <w:sz w:val="28"/>
          <w:szCs w:val="28"/>
        </w:rPr>
      </w:pPr>
      <w:r>
        <w:rPr>
          <w:color w:val="000000"/>
          <w:sz w:val="28"/>
          <w:szCs w:val="28"/>
        </w:rPr>
        <w:t>Передача результата услуги в РГАУ МФЦ.</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 выдаче документов работник РГАУ МФЦ:</w:t>
      </w:r>
    </w:p>
    <w:p w:rsidR="00FC626E" w:rsidRDefault="00FC626E" w:rsidP="00FC626E">
      <w:pPr>
        <w:autoSpaceDE w:val="0"/>
        <w:autoSpaceDN w:val="0"/>
        <w:adjustRightInd w:val="0"/>
        <w:ind w:firstLine="540"/>
        <w:jc w:val="both"/>
        <w:rPr>
          <w:color w:val="000000"/>
          <w:sz w:val="28"/>
          <w:szCs w:val="28"/>
        </w:rPr>
      </w:pPr>
      <w:r>
        <w:rPr>
          <w:color w:val="000000"/>
          <w:sz w:val="28"/>
          <w:szCs w:val="28"/>
        </w:rPr>
        <w:t>устанавливает личность заявителя, проверяет наличие расписки (в случае утери заявителем расписки проверяет наличие расписки в архиве РГАУ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FC626E" w:rsidRDefault="00FC626E" w:rsidP="00FC626E">
      <w:pPr>
        <w:autoSpaceDE w:val="0"/>
        <w:autoSpaceDN w:val="0"/>
        <w:adjustRightInd w:val="0"/>
        <w:ind w:firstLine="540"/>
        <w:jc w:val="both"/>
        <w:rPr>
          <w:color w:val="000000"/>
          <w:sz w:val="28"/>
          <w:szCs w:val="28"/>
        </w:rPr>
      </w:pPr>
      <w:r>
        <w:rPr>
          <w:color w:val="000000"/>
          <w:sz w:val="28"/>
          <w:szCs w:val="28"/>
        </w:rPr>
        <w:t>знакомит с содержанием документов и выдает их.</w:t>
      </w:r>
    </w:p>
    <w:p w:rsidR="00FC626E" w:rsidRDefault="00FC626E" w:rsidP="00FC626E">
      <w:pPr>
        <w:autoSpaceDE w:val="0"/>
        <w:autoSpaceDN w:val="0"/>
        <w:adjustRightInd w:val="0"/>
        <w:ind w:firstLine="540"/>
        <w:jc w:val="both"/>
        <w:rPr>
          <w:color w:val="000000"/>
          <w:sz w:val="28"/>
          <w:szCs w:val="28"/>
        </w:rPr>
      </w:pPr>
      <w:r>
        <w:rPr>
          <w:color w:val="000000"/>
          <w:sz w:val="28"/>
          <w:szCs w:val="28"/>
        </w:rPr>
        <w:t>Заявителю передаются подготовленные экземпляры документов.</w:t>
      </w:r>
    </w:p>
    <w:p w:rsidR="00FC626E" w:rsidRDefault="00FC626E" w:rsidP="00FC626E">
      <w:pPr>
        <w:autoSpaceDE w:val="0"/>
        <w:autoSpaceDN w:val="0"/>
        <w:adjustRightInd w:val="0"/>
        <w:ind w:firstLine="540"/>
        <w:jc w:val="both"/>
        <w:rPr>
          <w:color w:val="000000"/>
          <w:sz w:val="28"/>
          <w:szCs w:val="28"/>
        </w:rPr>
      </w:pPr>
      <w:r>
        <w:rPr>
          <w:color w:val="000000"/>
          <w:sz w:val="28"/>
          <w:szCs w:val="28"/>
        </w:rPr>
        <w:t>Заявитель подтверждает получение документов личной подписью с расшифровкой в соответствующей графе расписки, которая хранится в РГАУ МФЦ.</w:t>
      </w: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center"/>
        <w:rPr>
          <w:b/>
          <w:color w:val="000000"/>
          <w:sz w:val="28"/>
          <w:szCs w:val="28"/>
        </w:rPr>
      </w:pPr>
      <w:r>
        <w:rPr>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r>
        <w:rPr>
          <w:color w:val="000000"/>
          <w:sz w:val="28"/>
          <w:szCs w:val="28"/>
        </w:rPr>
        <w:t>Исчерпывающий перечень административных процедур</w:t>
      </w:r>
    </w:p>
    <w:p w:rsidR="00FC626E" w:rsidRDefault="00FC626E" w:rsidP="00FC626E">
      <w:pPr>
        <w:autoSpaceDE w:val="0"/>
        <w:autoSpaceDN w:val="0"/>
        <w:adjustRightInd w:val="0"/>
        <w:ind w:firstLine="540"/>
        <w:jc w:val="both"/>
        <w:rPr>
          <w:color w:val="000000"/>
          <w:sz w:val="28"/>
          <w:szCs w:val="28"/>
        </w:rPr>
      </w:pPr>
      <w:r>
        <w:rPr>
          <w:color w:val="000000"/>
          <w:sz w:val="28"/>
          <w:szCs w:val="28"/>
        </w:rPr>
        <w:t>3.1. Организация предоставления муниципальной услуги включает в себя следующие административные процедуры:</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прием и регистрация заявления (заявки) о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подготовка и принятие итоговых документов;</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заключение договора купли-продажи арендуемого имущества. </w:t>
      </w:r>
    </w:p>
    <w:p w:rsidR="00FC626E" w:rsidRDefault="00FC626E" w:rsidP="00FC626E">
      <w:pPr>
        <w:autoSpaceDE w:val="0"/>
        <w:autoSpaceDN w:val="0"/>
        <w:adjustRightInd w:val="0"/>
        <w:ind w:firstLine="540"/>
        <w:jc w:val="both"/>
        <w:rPr>
          <w:color w:val="000000"/>
          <w:sz w:val="28"/>
          <w:szCs w:val="28"/>
        </w:rPr>
      </w:pPr>
      <w:r>
        <w:rPr>
          <w:color w:val="000000"/>
          <w:sz w:val="28"/>
          <w:szCs w:val="28"/>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Прием и регистрация заявления (заявки) о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FC626E" w:rsidRDefault="00FC626E" w:rsidP="00FC626E">
      <w:pPr>
        <w:autoSpaceDE w:val="0"/>
        <w:autoSpaceDN w:val="0"/>
        <w:adjustRightInd w:val="0"/>
        <w:ind w:firstLine="540"/>
        <w:jc w:val="both"/>
        <w:rPr>
          <w:color w:val="000000"/>
          <w:sz w:val="28"/>
          <w:szCs w:val="28"/>
        </w:rPr>
      </w:pPr>
      <w:r>
        <w:rPr>
          <w:color w:val="000000"/>
          <w:sz w:val="28"/>
          <w:szCs w:val="28"/>
        </w:rPr>
        <w:t>в письменном виде при личном обращении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в письменном виде по почте.</w:t>
      </w:r>
    </w:p>
    <w:p w:rsidR="00FC626E" w:rsidRDefault="00FC626E" w:rsidP="00FC626E">
      <w:pPr>
        <w:autoSpaceDE w:val="0"/>
        <w:autoSpaceDN w:val="0"/>
        <w:adjustRightInd w:val="0"/>
        <w:ind w:firstLine="540"/>
        <w:jc w:val="both"/>
        <w:rPr>
          <w:color w:val="000000"/>
          <w:sz w:val="28"/>
          <w:szCs w:val="28"/>
        </w:rPr>
      </w:pPr>
      <w:r>
        <w:rPr>
          <w:color w:val="000000"/>
          <w:sz w:val="28"/>
          <w:szCs w:val="28"/>
        </w:rPr>
        <w:t>3.3. При личном обращении заявителя специалист Администрации, ответственный за прием входящей корреспонденции, проверяет соответствие заявления (заявки) требованиям, указанным в пункте 2.7 Административного регламента.</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Специалист, ответственный за прием и обработку входящей корреспонденции, вносит в Журнал регистрации входящей корреспонденции запись о приеме (</w:t>
      </w:r>
      <w:proofErr w:type="gramStart"/>
      <w:r>
        <w:rPr>
          <w:color w:val="000000"/>
          <w:sz w:val="28"/>
          <w:szCs w:val="28"/>
        </w:rPr>
        <w:t xml:space="preserve">регистрации) </w:t>
      </w:r>
      <w:proofErr w:type="gramEnd"/>
      <w:r>
        <w:rPr>
          <w:color w:val="000000"/>
          <w:sz w:val="28"/>
          <w:szCs w:val="28"/>
        </w:rPr>
        <w:t>заявления (заявки), ставит на заявлении (заявке) отметку о регистрации (дата, регистрационный номер). При наличии у заявителя второго экземпляра заявления (заявки), на нем также проставляется отметка о регистрации (дата, регистрационный номер). Все заявления (заявки) ставятся на контроль.</w:t>
      </w:r>
    </w:p>
    <w:p w:rsidR="00FC626E" w:rsidRDefault="00FC626E" w:rsidP="00FC626E">
      <w:pPr>
        <w:autoSpaceDE w:val="0"/>
        <w:autoSpaceDN w:val="0"/>
        <w:adjustRightInd w:val="0"/>
        <w:ind w:firstLine="540"/>
        <w:jc w:val="both"/>
        <w:rPr>
          <w:color w:val="000000"/>
          <w:sz w:val="28"/>
          <w:szCs w:val="28"/>
        </w:rPr>
      </w:pPr>
      <w:r>
        <w:rPr>
          <w:color w:val="000000"/>
          <w:sz w:val="28"/>
          <w:szCs w:val="28"/>
        </w:rPr>
        <w:t>Максимальный срок выполнения административного действия составляет 15 минут.</w:t>
      </w:r>
    </w:p>
    <w:p w:rsidR="00FC626E" w:rsidRDefault="00FC626E" w:rsidP="00FC626E">
      <w:pPr>
        <w:autoSpaceDE w:val="0"/>
        <w:autoSpaceDN w:val="0"/>
        <w:adjustRightInd w:val="0"/>
        <w:ind w:firstLine="540"/>
        <w:jc w:val="both"/>
        <w:rPr>
          <w:color w:val="000000"/>
          <w:sz w:val="28"/>
          <w:szCs w:val="28"/>
        </w:rPr>
      </w:pPr>
      <w:r>
        <w:rPr>
          <w:color w:val="000000"/>
          <w:sz w:val="28"/>
          <w:szCs w:val="28"/>
        </w:rPr>
        <w:t>3.4. При поступлении заявления (заявки) о предоставлении муниципальной услуги по почте, специалист Администрации, ответственный за прием и обработку входящей корреспонденции, осуществляет запись в Журнале регистрации входящей корреспонденции не позднее следующего рабочего дня после их поступления. Все заявления (заявки) ставятся на контроль.</w:t>
      </w:r>
    </w:p>
    <w:p w:rsidR="00FC626E" w:rsidRDefault="00FC626E" w:rsidP="00FC626E">
      <w:pPr>
        <w:autoSpaceDE w:val="0"/>
        <w:autoSpaceDN w:val="0"/>
        <w:adjustRightInd w:val="0"/>
        <w:ind w:firstLine="540"/>
        <w:jc w:val="both"/>
        <w:rPr>
          <w:color w:val="000000"/>
          <w:sz w:val="28"/>
          <w:szCs w:val="28"/>
        </w:rPr>
      </w:pPr>
      <w:r>
        <w:rPr>
          <w:color w:val="000000"/>
          <w:sz w:val="28"/>
          <w:szCs w:val="28"/>
        </w:rPr>
        <w:t>Специалист, ответственный за прием и обработку входящей корреспонденции, в день регистрации заявления (заявки) в Журнале регистрации входящей корреспонденции готовит проект резолюции Главе сельского поселения или управляющему делами, а далее на основании его резолюции, направляет в отдел для рассмотрения и подготовки ответа.</w:t>
      </w:r>
    </w:p>
    <w:p w:rsidR="00FC626E" w:rsidRDefault="00FC626E" w:rsidP="00FC626E">
      <w:pPr>
        <w:autoSpaceDE w:val="0"/>
        <w:autoSpaceDN w:val="0"/>
        <w:adjustRightInd w:val="0"/>
        <w:ind w:firstLine="540"/>
        <w:jc w:val="both"/>
        <w:rPr>
          <w:color w:val="000000"/>
          <w:sz w:val="28"/>
          <w:szCs w:val="28"/>
        </w:rPr>
      </w:pPr>
      <w:r>
        <w:rPr>
          <w:color w:val="000000"/>
          <w:sz w:val="28"/>
          <w:szCs w:val="28"/>
        </w:rPr>
        <w:t>3.5. Результатом административной процедуры является прием заявления (заявки) и его регистрация.</w:t>
      </w:r>
    </w:p>
    <w:p w:rsidR="00FC626E" w:rsidRDefault="00FC626E" w:rsidP="00FC626E">
      <w:pPr>
        <w:autoSpaceDE w:val="0"/>
        <w:autoSpaceDN w:val="0"/>
        <w:adjustRightInd w:val="0"/>
        <w:ind w:firstLine="540"/>
        <w:jc w:val="both"/>
        <w:rPr>
          <w:color w:val="000000"/>
          <w:sz w:val="28"/>
          <w:szCs w:val="28"/>
        </w:rPr>
      </w:pPr>
      <w:r>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3.6.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Межведомственный запрос должен содержать следующие сведения: </w:t>
      </w:r>
    </w:p>
    <w:p w:rsidR="00FC626E" w:rsidRDefault="00FC626E" w:rsidP="00FC626E">
      <w:pPr>
        <w:autoSpaceDE w:val="0"/>
        <w:autoSpaceDN w:val="0"/>
        <w:adjustRightInd w:val="0"/>
        <w:ind w:firstLine="540"/>
        <w:jc w:val="both"/>
        <w:rPr>
          <w:color w:val="000000"/>
          <w:sz w:val="28"/>
          <w:szCs w:val="28"/>
        </w:rPr>
      </w:pPr>
      <w:r>
        <w:rPr>
          <w:color w:val="000000"/>
          <w:sz w:val="28"/>
          <w:szCs w:val="28"/>
        </w:rPr>
        <w:t>1) наименование органа или организации, направляющих межведомственный запрос;</w:t>
      </w:r>
    </w:p>
    <w:p w:rsidR="00FC626E" w:rsidRDefault="00FC626E" w:rsidP="00FC626E">
      <w:pPr>
        <w:autoSpaceDE w:val="0"/>
        <w:autoSpaceDN w:val="0"/>
        <w:adjustRightInd w:val="0"/>
        <w:ind w:firstLine="540"/>
        <w:jc w:val="both"/>
        <w:rPr>
          <w:color w:val="000000"/>
          <w:sz w:val="28"/>
          <w:szCs w:val="28"/>
        </w:rPr>
      </w:pPr>
      <w:r>
        <w:rPr>
          <w:color w:val="000000"/>
          <w:sz w:val="28"/>
          <w:szCs w:val="28"/>
        </w:rPr>
        <w:t>2) наименование органа или организации, в адрес которых направляется межведомственный запрос;</w:t>
      </w:r>
    </w:p>
    <w:p w:rsidR="00FC626E" w:rsidRDefault="00FC626E" w:rsidP="00FC626E">
      <w:pPr>
        <w:autoSpaceDE w:val="0"/>
        <w:autoSpaceDN w:val="0"/>
        <w:adjustRightInd w:val="0"/>
        <w:ind w:firstLine="540"/>
        <w:jc w:val="both"/>
        <w:rPr>
          <w:color w:val="000000"/>
          <w:sz w:val="28"/>
          <w:szCs w:val="28"/>
        </w:rPr>
      </w:pPr>
      <w:r>
        <w:rPr>
          <w:color w:val="000000"/>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Pr>
          <w:color w:val="000000"/>
          <w:sz w:val="28"/>
          <w:szCs w:val="28"/>
        </w:rPr>
        <w:t>необходимых</w:t>
      </w:r>
      <w:proofErr w:type="gramEnd"/>
      <w:r>
        <w:rPr>
          <w:color w:val="000000"/>
          <w:sz w:val="28"/>
          <w:szCs w:val="28"/>
        </w:rPr>
        <w:t xml:space="preserve"> для предоставления муниципальной услуги, и указание на реквизиты данного нормативного правового акта;</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color w:val="000000"/>
          <w:sz w:val="28"/>
          <w:szCs w:val="28"/>
        </w:rPr>
        <w:t>таких</w:t>
      </w:r>
      <w:proofErr w:type="gramEnd"/>
      <w:r>
        <w:rPr>
          <w:color w:val="000000"/>
          <w:sz w:val="28"/>
          <w:szCs w:val="28"/>
        </w:rPr>
        <w:t xml:space="preserve"> документа и (или) информации;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6) контактная информация для направления ответа на межведомственный запрос;</w:t>
      </w:r>
    </w:p>
    <w:p w:rsidR="00FC626E" w:rsidRDefault="00FC626E" w:rsidP="00FC626E">
      <w:pPr>
        <w:autoSpaceDE w:val="0"/>
        <w:autoSpaceDN w:val="0"/>
        <w:adjustRightInd w:val="0"/>
        <w:ind w:firstLine="540"/>
        <w:jc w:val="both"/>
        <w:rPr>
          <w:color w:val="000000"/>
          <w:sz w:val="28"/>
          <w:szCs w:val="28"/>
        </w:rPr>
      </w:pPr>
      <w:r>
        <w:rPr>
          <w:color w:val="000000"/>
          <w:sz w:val="28"/>
          <w:szCs w:val="28"/>
        </w:rPr>
        <w:t>7) дата направления межведомственного запроса;</w:t>
      </w:r>
    </w:p>
    <w:p w:rsidR="00FC626E" w:rsidRDefault="00FC626E" w:rsidP="00FC626E">
      <w:pPr>
        <w:autoSpaceDE w:val="0"/>
        <w:autoSpaceDN w:val="0"/>
        <w:adjustRightInd w:val="0"/>
        <w:ind w:firstLine="540"/>
        <w:jc w:val="both"/>
        <w:rPr>
          <w:color w:val="000000"/>
          <w:sz w:val="28"/>
          <w:szCs w:val="28"/>
        </w:rPr>
      </w:pPr>
      <w:r>
        <w:rPr>
          <w:color w:val="000000"/>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FC626E" w:rsidRDefault="00FC626E" w:rsidP="00FC626E">
      <w:pPr>
        <w:autoSpaceDE w:val="0"/>
        <w:autoSpaceDN w:val="0"/>
        <w:adjustRightInd w:val="0"/>
        <w:ind w:firstLine="540"/>
        <w:jc w:val="both"/>
        <w:rPr>
          <w:color w:val="000000"/>
          <w:sz w:val="28"/>
          <w:szCs w:val="28"/>
        </w:rPr>
      </w:pPr>
      <w:r>
        <w:rPr>
          <w:color w:val="000000"/>
          <w:sz w:val="28"/>
          <w:szCs w:val="28"/>
        </w:rPr>
        <w:t>Специалист Администрации направляет в электронной форме посредством системы межведомственного электронного взаимодействия запрос о выдаче выписки из Единого государственного реестра индивидуальных предпринимателей в Федеральную налоговую службу.</w:t>
      </w:r>
    </w:p>
    <w:p w:rsidR="00FC626E" w:rsidRDefault="00FC626E" w:rsidP="00FC626E">
      <w:pPr>
        <w:autoSpaceDE w:val="0"/>
        <w:autoSpaceDN w:val="0"/>
        <w:adjustRightInd w:val="0"/>
        <w:ind w:firstLine="540"/>
        <w:jc w:val="both"/>
        <w:rPr>
          <w:color w:val="000000"/>
          <w:sz w:val="28"/>
          <w:szCs w:val="28"/>
        </w:rPr>
      </w:pPr>
      <w:r>
        <w:rPr>
          <w:color w:val="000000"/>
          <w:sz w:val="28"/>
          <w:szCs w:val="28"/>
        </w:rPr>
        <w:t>Срок для направления запроса составляет 5 рабочих дней с момента регистрации заявления.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Подготовка и принятие итоговых документов</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3.7. Основанием для начала административной процедуры является поступление заявления (заявки) на рассмотрение ответственному специалисту Администрации  по выкупу арендуемого недвижимого муниципального имущества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Заявление (заявка) с полным пакетом документов рассматриваются ответственным специалистом Администрации, в соответствии с резолюцией Главы сельского поселения или управляющего делами. По результатам рассмотрения заявления (заявки) ответственный специалист: подготавливает мотивированный письменный отказ в заключени</w:t>
      </w:r>
      <w:proofErr w:type="gramStart"/>
      <w:r>
        <w:rPr>
          <w:color w:val="000000"/>
          <w:sz w:val="28"/>
          <w:szCs w:val="28"/>
        </w:rPr>
        <w:t>и</w:t>
      </w:r>
      <w:proofErr w:type="gramEnd"/>
      <w:r>
        <w:rPr>
          <w:color w:val="000000"/>
          <w:sz w:val="28"/>
          <w:szCs w:val="28"/>
        </w:rPr>
        <w:t xml:space="preserve"> соответствующего договора купли-продажи либо согласие на заключение такого договора и обеспечивает проведение оценочных мероприятий, направляет проект договора купли-продажи заявителю для подписания. </w:t>
      </w:r>
    </w:p>
    <w:p w:rsidR="00FC626E" w:rsidRDefault="00FC626E" w:rsidP="00FC626E">
      <w:pPr>
        <w:autoSpaceDE w:val="0"/>
        <w:autoSpaceDN w:val="0"/>
        <w:adjustRightInd w:val="0"/>
        <w:ind w:firstLine="540"/>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заявитель не соответствует установленным статьей 3 Федерального закона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Pr>
          <w:color w:val="000000"/>
          <w:sz w:val="28"/>
          <w:szCs w:val="28"/>
        </w:rPr>
        <w:t>приобретении</w:t>
      </w:r>
      <w:proofErr w:type="gramEnd"/>
      <w:r>
        <w:rPr>
          <w:color w:val="000000"/>
          <w:sz w:val="28"/>
          <w:szCs w:val="28"/>
        </w:rPr>
        <w:t xml:space="preserve"> арендуемого имущества.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3.8. Заключение муниципального контракта на оказание муниципальных услуг по оценке осуществляется в срок, не превышающий 62 дня со дня приема заявления и документов. </w:t>
      </w:r>
    </w:p>
    <w:p w:rsidR="00FC626E" w:rsidRDefault="00FC626E" w:rsidP="00FC626E">
      <w:pPr>
        <w:autoSpaceDE w:val="0"/>
        <w:autoSpaceDN w:val="0"/>
        <w:adjustRightInd w:val="0"/>
        <w:ind w:firstLine="540"/>
        <w:jc w:val="both"/>
        <w:rPr>
          <w:color w:val="000000"/>
          <w:sz w:val="28"/>
          <w:szCs w:val="28"/>
        </w:rPr>
      </w:pPr>
      <w:r>
        <w:rPr>
          <w:color w:val="000000"/>
          <w:sz w:val="28"/>
          <w:szCs w:val="28"/>
        </w:rPr>
        <w:t>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 № 135-ФЗ «Об оценочной деятельности в Российской Федерации».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Условия приватизации объекта утверждаются постановлением Администрации на основании данных, подготовленных Комитетом, в срок, не превышающий 76 дней с момента приема заявления и документов (без учета срока составления отчета об оценке рыночной стоимости муниципального имущества независимым оценщиком); </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Заключение договора купли-продажи арендуемого имущества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3.9 Основанием для начала административной процедуры является принятие постановления Администрации об условиях приватизации муниципального имущества.</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По получению постановления Администрации об условиях приватизации муниципального имущества, ответственный специалист осуществляет подготовку проекта договора купли-продажи и приложений к нему, после чего, в течение десяти дней с даты принятия постановления Администрации об условиях приватизации муниципального имущества, направляет арендаторам - субъектам малого и среднего предпринимательства, пользующимся преимущественным правом, предложение о заключении договора купли-продажи, указанное постановление, а также проект договор купли-продажи и приложения</w:t>
      </w:r>
      <w:proofErr w:type="gramEnd"/>
      <w:r>
        <w:rPr>
          <w:color w:val="000000"/>
          <w:sz w:val="28"/>
          <w:szCs w:val="28"/>
        </w:rPr>
        <w:t xml:space="preserve"> к нему. </w:t>
      </w:r>
    </w:p>
    <w:p w:rsidR="00FC626E" w:rsidRDefault="00FC626E" w:rsidP="00FC626E">
      <w:pPr>
        <w:autoSpaceDE w:val="0"/>
        <w:autoSpaceDN w:val="0"/>
        <w:adjustRightInd w:val="0"/>
        <w:ind w:firstLine="540"/>
        <w:jc w:val="both"/>
        <w:rPr>
          <w:color w:val="000000"/>
          <w:sz w:val="28"/>
          <w:szCs w:val="28"/>
        </w:rPr>
      </w:pPr>
      <w:r>
        <w:rPr>
          <w:color w:val="000000"/>
          <w:sz w:val="28"/>
          <w:szCs w:val="28"/>
        </w:rPr>
        <w:t>Срок завершения административного действия не может превышать 86 дней с момента приема заявления и документов (за исключением срока составления отчета об оценке рыночной стоимости муниципального имущества независимым оценщиком).</w:t>
      </w:r>
    </w:p>
    <w:p w:rsidR="00FC626E" w:rsidRDefault="00FC626E" w:rsidP="00FC626E">
      <w:pPr>
        <w:autoSpaceDE w:val="0"/>
        <w:autoSpaceDN w:val="0"/>
        <w:adjustRightInd w:val="0"/>
        <w:ind w:firstLine="540"/>
        <w:jc w:val="both"/>
        <w:rPr>
          <w:color w:val="000000"/>
          <w:sz w:val="28"/>
          <w:szCs w:val="28"/>
        </w:rPr>
      </w:pPr>
      <w:r>
        <w:rPr>
          <w:color w:val="000000"/>
          <w:sz w:val="28"/>
          <w:szCs w:val="28"/>
        </w:rPr>
        <w:t>3.10.Предложения о заключении договора купли-продажи, постановление и прилагаемый к нему проект договора купли-продажи с приложениями вручаются арендатору-заявителю или его уполномоченному представителю под роспись либо направляются арендатору-заявителю заказным письмом с уведомлением.</w:t>
      </w:r>
    </w:p>
    <w:p w:rsidR="00FC626E" w:rsidRDefault="00FC626E" w:rsidP="00FC626E">
      <w:pPr>
        <w:autoSpaceDE w:val="0"/>
        <w:autoSpaceDN w:val="0"/>
        <w:adjustRightInd w:val="0"/>
        <w:ind w:firstLine="540"/>
        <w:jc w:val="both"/>
        <w:rPr>
          <w:color w:val="000000"/>
          <w:sz w:val="28"/>
          <w:szCs w:val="28"/>
        </w:rPr>
      </w:pPr>
      <w:r>
        <w:rPr>
          <w:color w:val="000000"/>
          <w:sz w:val="28"/>
          <w:szCs w:val="28"/>
        </w:rPr>
        <w:t>Договор купли-продажи арендованного имущества должен быть заключен в течение тридцати дней с момента получения субъектом малого (среднего) предпринимательства предложения о его заключении и проекта договора купли-продажи арендуемого имущества. При заключении договора купли-продажи заявителю предлагается представить документ, подтверждающий внесение арендной платы по договору аренды приватизируемого имущества;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Срок завершения административной процедуры не может превышать 116 дней с момента приема заявления и документов (за исключением срока составления отчета об оценке рыночной стоимости муниципального имущества независимым оценщиком);</w:t>
      </w:r>
    </w:p>
    <w:p w:rsidR="00FC626E" w:rsidRDefault="00FC626E" w:rsidP="00FC626E">
      <w:pPr>
        <w:autoSpaceDE w:val="0"/>
        <w:autoSpaceDN w:val="0"/>
        <w:adjustRightInd w:val="0"/>
        <w:ind w:firstLine="540"/>
        <w:jc w:val="both"/>
        <w:rPr>
          <w:color w:val="000000"/>
          <w:sz w:val="28"/>
          <w:szCs w:val="28"/>
        </w:rPr>
      </w:pPr>
      <w:r>
        <w:rPr>
          <w:color w:val="000000"/>
          <w:sz w:val="28"/>
          <w:szCs w:val="28"/>
        </w:rPr>
        <w:t>3.11.Субъекты малого и среднего предпринимательства утрачивают преимущественное право на приобретение арендуемого имущества: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с момента отказа субъекта малого или среднего предпринимательства от заключения договора купли-продажи арендуемого имущества;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по истечению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FC626E" w:rsidRDefault="00FC626E" w:rsidP="00FC626E">
      <w:pPr>
        <w:autoSpaceDE w:val="0"/>
        <w:autoSpaceDN w:val="0"/>
        <w:adjustRightInd w:val="0"/>
        <w:ind w:firstLine="540"/>
        <w:jc w:val="both"/>
        <w:rPr>
          <w:color w:val="000000"/>
          <w:sz w:val="28"/>
          <w:szCs w:val="28"/>
        </w:rPr>
      </w:pPr>
      <w:r>
        <w:rPr>
          <w:color w:val="000000"/>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3.12.Оплата недвижимого имущества, приобретаемого субъектами малого и среднего предпринимательства при реализации преимущественного права, может производиться следующими способами:</w:t>
      </w:r>
    </w:p>
    <w:p w:rsidR="00FC626E" w:rsidRDefault="00FC626E" w:rsidP="00FC626E">
      <w:pPr>
        <w:autoSpaceDE w:val="0"/>
        <w:autoSpaceDN w:val="0"/>
        <w:adjustRightInd w:val="0"/>
        <w:ind w:firstLine="540"/>
        <w:jc w:val="both"/>
        <w:rPr>
          <w:color w:val="000000"/>
          <w:sz w:val="28"/>
          <w:szCs w:val="28"/>
        </w:rPr>
      </w:pPr>
      <w:r>
        <w:rPr>
          <w:color w:val="000000"/>
          <w:sz w:val="28"/>
          <w:szCs w:val="28"/>
        </w:rPr>
        <w:t>на условиях рассрочки до семи лет, способ обеспечения исполнения обязательства - залог приобретаемого имущества;</w:t>
      </w:r>
    </w:p>
    <w:p w:rsidR="00FC626E" w:rsidRDefault="00FC626E" w:rsidP="00FC626E">
      <w:pPr>
        <w:autoSpaceDE w:val="0"/>
        <w:autoSpaceDN w:val="0"/>
        <w:adjustRightInd w:val="0"/>
        <w:ind w:firstLine="540"/>
        <w:jc w:val="both"/>
        <w:rPr>
          <w:color w:val="000000"/>
          <w:sz w:val="28"/>
          <w:szCs w:val="28"/>
        </w:rPr>
      </w:pPr>
      <w:r>
        <w:rPr>
          <w:color w:val="000000"/>
          <w:sz w:val="28"/>
          <w:szCs w:val="28"/>
        </w:rPr>
        <w:t>единовременно в сроки, установленные договором купли-продажи.</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Право определения способа оплаты принадлежит субъекту малого (среднего) предпринимательства - покупателю.</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3.13. Акт приема-передачи объекта к договору купли-продажи недвижимого имущества подписывается со стороны Администрации в день заключения договора купли-продажи (при рассрочке платежа) или всей суммы по договору (при единовременной оплате).</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3.14. Государственная регистрация перехода права собственности в Управлении </w:t>
      </w:r>
      <w:proofErr w:type="spellStart"/>
      <w:r>
        <w:rPr>
          <w:color w:val="000000"/>
          <w:sz w:val="28"/>
          <w:szCs w:val="28"/>
        </w:rPr>
        <w:t>Росреестра</w:t>
      </w:r>
      <w:proofErr w:type="spellEnd"/>
      <w:r>
        <w:rPr>
          <w:color w:val="000000"/>
          <w:sz w:val="28"/>
          <w:szCs w:val="28"/>
        </w:rPr>
        <w:t xml:space="preserve"> по Республике Башкортостан на объект недвижимого имущества производится покупателем в срок не позднее чем через 30 дней после подписания полномочными представителями сторон и заверении печатями Продавца и Покупателя (при наличии у Покупателя печати) Акта приема-передачи объекта.</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3.15.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FC626E" w:rsidRDefault="00FC626E" w:rsidP="00FC626E">
      <w:pPr>
        <w:autoSpaceDE w:val="0"/>
        <w:autoSpaceDN w:val="0"/>
        <w:adjustRightInd w:val="0"/>
        <w:ind w:firstLine="540"/>
        <w:jc w:val="both"/>
        <w:rPr>
          <w:color w:val="000000"/>
          <w:sz w:val="28"/>
          <w:szCs w:val="28"/>
        </w:rPr>
      </w:pPr>
      <w:r>
        <w:rPr>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должностным регламентом или иным нормативным актом Администрации;</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Pr>
          <w:color w:val="000000"/>
          <w:sz w:val="28"/>
          <w:szCs w:val="28"/>
        </w:rPr>
        <w:t xml:space="preserve"> информатизации от 16 июля 2015 года № 119-ОД (зарегистрировано в </w:t>
      </w:r>
      <w:proofErr w:type="spellStart"/>
      <w:r>
        <w:rPr>
          <w:color w:val="000000"/>
          <w:sz w:val="28"/>
          <w:szCs w:val="28"/>
        </w:rPr>
        <w:t>Госкомюстиции</w:t>
      </w:r>
      <w:proofErr w:type="spellEnd"/>
      <w:r>
        <w:rPr>
          <w:color w:val="000000"/>
          <w:sz w:val="28"/>
          <w:szCs w:val="28"/>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w:t>
      </w:r>
      <w:r>
        <w:rPr>
          <w:color w:val="000000"/>
          <w:sz w:val="28"/>
          <w:szCs w:val="28"/>
        </w:rPr>
        <w:lastRenderedPageBreak/>
        <w:t>электронной заявки в статус «Приостановлено» и информировать заявителя, путем изменения статуса электронной заявки</w:t>
      </w:r>
      <w:proofErr w:type="gramEnd"/>
      <w:r>
        <w:rPr>
          <w:color w:val="000000"/>
          <w:sz w:val="28"/>
          <w:szCs w:val="28"/>
        </w:rPr>
        <w:t xml:space="preserve"> в личном кабинете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Pr>
          <w:color w:val="000000"/>
          <w:sz w:val="28"/>
          <w:szCs w:val="28"/>
        </w:rPr>
        <w:t>осуществления мониторинга хода предоставления муниципальной услуги</w:t>
      </w:r>
      <w:proofErr w:type="gramEnd"/>
      <w:r>
        <w:rPr>
          <w:color w:val="000000"/>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center"/>
        <w:rPr>
          <w:b/>
          <w:color w:val="000000"/>
          <w:sz w:val="28"/>
          <w:szCs w:val="28"/>
        </w:rPr>
      </w:pPr>
      <w:r>
        <w:rPr>
          <w:b/>
          <w:color w:val="000000"/>
          <w:sz w:val="28"/>
          <w:szCs w:val="28"/>
        </w:rPr>
        <w:t xml:space="preserve">IV. Формы </w:t>
      </w:r>
      <w:proofErr w:type="gramStart"/>
      <w:r>
        <w:rPr>
          <w:b/>
          <w:color w:val="000000"/>
          <w:sz w:val="28"/>
          <w:szCs w:val="28"/>
        </w:rPr>
        <w:t>контроля за</w:t>
      </w:r>
      <w:proofErr w:type="gramEnd"/>
      <w:r>
        <w:rPr>
          <w:b/>
          <w:color w:val="000000"/>
          <w:sz w:val="28"/>
          <w:szCs w:val="28"/>
        </w:rPr>
        <w:t xml:space="preserve"> исполнением Регламента</w:t>
      </w: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с целью выявления допущенных ими нарушений в соответствии с требованиями настоящего Регламента.</w:t>
      </w:r>
    </w:p>
    <w:p w:rsidR="00FC626E" w:rsidRDefault="00FC626E" w:rsidP="00FC626E">
      <w:pPr>
        <w:autoSpaceDE w:val="0"/>
        <w:autoSpaceDN w:val="0"/>
        <w:adjustRightInd w:val="0"/>
        <w:ind w:firstLine="540"/>
        <w:jc w:val="both"/>
        <w:rPr>
          <w:color w:val="000000"/>
          <w:sz w:val="28"/>
          <w:szCs w:val="28"/>
        </w:rPr>
      </w:pPr>
      <w:r>
        <w:rPr>
          <w:color w:val="000000"/>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Внеплановые проверки полноты и качества предоставления муниципальной услуги проводятся Главой сельского поселения. </w:t>
      </w:r>
    </w:p>
    <w:p w:rsidR="00FC626E" w:rsidRDefault="00FC626E" w:rsidP="00FC626E">
      <w:pPr>
        <w:autoSpaceDE w:val="0"/>
        <w:autoSpaceDN w:val="0"/>
        <w:adjustRightInd w:val="0"/>
        <w:ind w:firstLine="540"/>
        <w:jc w:val="both"/>
        <w:rPr>
          <w:color w:val="000000"/>
          <w:sz w:val="28"/>
          <w:szCs w:val="28"/>
        </w:rPr>
      </w:pPr>
      <w:r>
        <w:rPr>
          <w:color w:val="000000"/>
          <w:sz w:val="28"/>
          <w:szCs w:val="28"/>
        </w:rPr>
        <w:t>Основанием для проведения внеплановых проверок являются: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жалобы Заявителей; </w:t>
      </w:r>
    </w:p>
    <w:p w:rsidR="00FC626E" w:rsidRDefault="00FC626E" w:rsidP="00FC626E">
      <w:pPr>
        <w:autoSpaceDE w:val="0"/>
        <w:autoSpaceDN w:val="0"/>
        <w:adjustRightInd w:val="0"/>
        <w:ind w:firstLine="540"/>
        <w:jc w:val="both"/>
        <w:rPr>
          <w:color w:val="000000"/>
          <w:sz w:val="28"/>
          <w:szCs w:val="28"/>
        </w:rPr>
      </w:pPr>
      <w:r>
        <w:rPr>
          <w:color w:val="000000"/>
          <w:sz w:val="28"/>
          <w:szCs w:val="28"/>
        </w:rPr>
        <w:t>нарушения, выявленные в ходе текущего контроля.</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Проверки проводятся по решению Главы сельского поселения.</w:t>
      </w: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Ответственность должностных лиц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за решения и действия (бездействие), принимаемые (осуществляемые) ими в ходе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4.4. Персональная ответственность муниципальных служащих Республики Башкортостан в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закрепляется в должностных регламентах в соответствии с требованиями законодательства Российской Федерации и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4.5. 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FC626E" w:rsidRDefault="00FC626E" w:rsidP="00FC626E">
      <w:pPr>
        <w:autoSpaceDE w:val="0"/>
        <w:autoSpaceDN w:val="0"/>
        <w:adjustRightInd w:val="0"/>
        <w:ind w:firstLine="540"/>
        <w:jc w:val="both"/>
        <w:rPr>
          <w:color w:val="000000"/>
          <w:sz w:val="28"/>
          <w:szCs w:val="28"/>
        </w:rPr>
      </w:pPr>
      <w:r>
        <w:rPr>
          <w:color w:val="000000"/>
          <w:sz w:val="28"/>
          <w:szCs w:val="28"/>
        </w:rPr>
        <w:t>Граждане, их объединения и организации также имеют право:</w:t>
      </w:r>
    </w:p>
    <w:p w:rsidR="00FC626E" w:rsidRDefault="00FC626E" w:rsidP="00FC626E">
      <w:pPr>
        <w:autoSpaceDE w:val="0"/>
        <w:autoSpaceDN w:val="0"/>
        <w:adjustRightInd w:val="0"/>
        <w:ind w:firstLine="540"/>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вносить предложения о мерах по устранению нарушений настоящего Регламента.</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Должностные лица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w:t>
      </w:r>
      <w:proofErr w:type="gramStart"/>
      <w:r>
        <w:rPr>
          <w:color w:val="000000"/>
          <w:sz w:val="28"/>
          <w:szCs w:val="28"/>
        </w:rPr>
        <w:t xml:space="preserve"> ,</w:t>
      </w:r>
      <w:proofErr w:type="gramEnd"/>
      <w:r>
        <w:rPr>
          <w:color w:val="000000"/>
          <w:sz w:val="28"/>
          <w:szCs w:val="28"/>
        </w:rPr>
        <w:t xml:space="preserve">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C626E" w:rsidRDefault="00FC626E" w:rsidP="00FC626E">
      <w:pPr>
        <w:autoSpaceDE w:val="0"/>
        <w:autoSpaceDN w:val="0"/>
        <w:adjustRightInd w:val="0"/>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center"/>
        <w:rPr>
          <w:b/>
          <w:color w:val="000000"/>
          <w:sz w:val="28"/>
          <w:szCs w:val="28"/>
        </w:rPr>
      </w:pPr>
      <w:r>
        <w:rPr>
          <w:b/>
          <w:color w:val="000000"/>
          <w:sz w:val="28"/>
          <w:szCs w:val="28"/>
        </w:rPr>
        <w:t xml:space="preserve">V. Досудебный (внесудебный) порядок обжалования решений и действий (бездействия) Администрации  сельского поселения </w:t>
      </w:r>
      <w:proofErr w:type="spellStart"/>
      <w:r w:rsidR="00961ACF">
        <w:rPr>
          <w:b/>
          <w:color w:val="000000"/>
          <w:sz w:val="28"/>
          <w:szCs w:val="28"/>
        </w:rPr>
        <w:t>Шудекский</w:t>
      </w:r>
      <w:proofErr w:type="spellEnd"/>
      <w:r>
        <w:rPr>
          <w:b/>
          <w:color w:val="000000"/>
          <w:sz w:val="28"/>
          <w:szCs w:val="28"/>
        </w:rPr>
        <w:t xml:space="preserve"> сельсовет муниципального района  </w:t>
      </w:r>
      <w:proofErr w:type="spellStart"/>
      <w:r>
        <w:rPr>
          <w:b/>
          <w:color w:val="000000"/>
          <w:sz w:val="28"/>
          <w:szCs w:val="28"/>
        </w:rPr>
        <w:t>Янаульский</w:t>
      </w:r>
      <w:proofErr w:type="spellEnd"/>
      <w:r>
        <w:rPr>
          <w:b/>
          <w:color w:val="000000"/>
          <w:sz w:val="28"/>
          <w:szCs w:val="28"/>
        </w:rPr>
        <w:t xml:space="preserve"> район Республики Башкортостан, а также ее должностных лиц</w:t>
      </w: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Информация для заявителя о его праве подать жалобу на решение и (или) действие (бездействие)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а также его должностных лиц</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5.1. Заявитель имеет право на обжалование решения и (или) действий (бездействия)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должностных лиц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в досудебном (внесудебном) порядке (далее - жалоба).</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Предмет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5.2. Предметом досудебного (внесудебного) обжалования являются действия (бездействие)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предоставляющего муниципальную услугу, а также его должностных лиц. </w:t>
      </w:r>
      <w:r>
        <w:rPr>
          <w:color w:val="000000"/>
          <w:sz w:val="28"/>
          <w:szCs w:val="28"/>
        </w:rPr>
        <w:lastRenderedPageBreak/>
        <w:t>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FC626E" w:rsidRDefault="00FC626E" w:rsidP="00FC626E">
      <w:pPr>
        <w:autoSpaceDE w:val="0"/>
        <w:autoSpaceDN w:val="0"/>
        <w:adjustRightInd w:val="0"/>
        <w:ind w:firstLine="540"/>
        <w:jc w:val="both"/>
        <w:rPr>
          <w:color w:val="000000"/>
          <w:sz w:val="28"/>
          <w:szCs w:val="28"/>
        </w:rPr>
      </w:pPr>
      <w:r>
        <w:rPr>
          <w:color w:val="000000"/>
          <w:sz w:val="28"/>
          <w:szCs w:val="28"/>
        </w:rPr>
        <w:t>нарушение срока регистрации запроса заявителя о предоставлении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нарушение срока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 xml:space="preserve">отказ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должностного лица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626E" w:rsidRDefault="00FC626E" w:rsidP="00FC626E">
      <w:pPr>
        <w:autoSpaceDE w:val="0"/>
        <w:autoSpaceDN w:val="0"/>
        <w:adjustRightInd w:val="0"/>
        <w:ind w:firstLine="540"/>
        <w:jc w:val="both"/>
        <w:rPr>
          <w:color w:val="000000"/>
          <w:sz w:val="28"/>
          <w:szCs w:val="28"/>
        </w:rPr>
      </w:pPr>
      <w:r>
        <w:rPr>
          <w:color w:val="00000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5.3. Жалоба на решения и действия (бездействие) должностного лица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подается Главе сельского поселения.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Порядок подачи и рассмотрения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5.4. Жалоба, поступившая в Администрацию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подлежит рассмотрению должностным лицом Администрации сельского поселения, наделенным полномочиями по рассмотрению жалоб.</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5.5. Жалоба может быть направлена по почте, через РГАУ МФЦ, с использованием официального сайта Администрации сельского поселения </w:t>
      </w:r>
      <w:proofErr w:type="spellStart"/>
      <w:r w:rsidR="00961ACF">
        <w:rPr>
          <w:color w:val="000000"/>
          <w:sz w:val="28"/>
          <w:szCs w:val="28"/>
        </w:rPr>
        <w:t>Шудекский</w:t>
      </w:r>
      <w:proofErr w:type="spellEnd"/>
      <w:r>
        <w:rPr>
          <w:color w:val="000000"/>
          <w:sz w:val="28"/>
          <w:szCs w:val="28"/>
        </w:rPr>
        <w:t xml:space="preserve"> сельсовет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5.6. Жалоба подается в письменной форме, в том числе при личном приеме заявителя, и в электронном виде.</w:t>
      </w:r>
    </w:p>
    <w:p w:rsidR="00FC626E" w:rsidRDefault="00FC626E" w:rsidP="00FC626E">
      <w:pPr>
        <w:autoSpaceDE w:val="0"/>
        <w:autoSpaceDN w:val="0"/>
        <w:adjustRightInd w:val="0"/>
        <w:ind w:firstLine="540"/>
        <w:jc w:val="both"/>
        <w:rPr>
          <w:color w:val="000000"/>
          <w:sz w:val="28"/>
          <w:szCs w:val="28"/>
        </w:rPr>
      </w:pPr>
      <w:r>
        <w:rPr>
          <w:color w:val="000000"/>
          <w:sz w:val="28"/>
          <w:szCs w:val="28"/>
        </w:rPr>
        <w:t>Жалоба должна содержать:</w:t>
      </w:r>
    </w:p>
    <w:p w:rsidR="00FC626E" w:rsidRDefault="00FC626E" w:rsidP="00FC626E">
      <w:pPr>
        <w:autoSpaceDE w:val="0"/>
        <w:autoSpaceDN w:val="0"/>
        <w:adjustRightInd w:val="0"/>
        <w:ind w:firstLine="540"/>
        <w:jc w:val="both"/>
        <w:rPr>
          <w:color w:val="000000"/>
          <w:sz w:val="28"/>
          <w:szCs w:val="28"/>
        </w:rPr>
      </w:pPr>
      <w:r>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 xml:space="preserve">фамилию, имя, отчество (последнее - при наличии), сведения о месте жительства заявителя - физического лица, а также номер (номера) контактного </w:t>
      </w:r>
      <w:r>
        <w:rPr>
          <w:color w:val="000000"/>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C626E" w:rsidRDefault="00FC626E" w:rsidP="00FC626E">
      <w:pPr>
        <w:autoSpaceDE w:val="0"/>
        <w:autoSpaceDN w:val="0"/>
        <w:adjustRightInd w:val="0"/>
        <w:ind w:firstLine="540"/>
        <w:jc w:val="both"/>
        <w:rPr>
          <w:color w:val="000000"/>
          <w:sz w:val="28"/>
          <w:szCs w:val="28"/>
        </w:rPr>
      </w:pPr>
      <w:r>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626E" w:rsidRDefault="00FC626E" w:rsidP="00FC626E">
      <w:pPr>
        <w:autoSpaceDE w:val="0"/>
        <w:autoSpaceDN w:val="0"/>
        <w:adjustRightInd w:val="0"/>
        <w:ind w:firstLine="540"/>
        <w:jc w:val="both"/>
        <w:rPr>
          <w:color w:val="000000"/>
          <w:sz w:val="28"/>
          <w:szCs w:val="28"/>
        </w:rPr>
      </w:pPr>
      <w:r>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626E" w:rsidRDefault="00FC626E" w:rsidP="00FC626E">
      <w:pPr>
        <w:autoSpaceDE w:val="0"/>
        <w:autoSpaceDN w:val="0"/>
        <w:adjustRightInd w:val="0"/>
        <w:ind w:firstLine="540"/>
        <w:jc w:val="both"/>
        <w:rPr>
          <w:color w:val="000000"/>
          <w:sz w:val="28"/>
          <w:szCs w:val="28"/>
        </w:rPr>
      </w:pPr>
      <w:r>
        <w:rPr>
          <w:color w:val="000000"/>
          <w:sz w:val="28"/>
          <w:szCs w:val="28"/>
        </w:rPr>
        <w:t>5.7. В случае</w:t>
      </w:r>
      <w:proofErr w:type="gramStart"/>
      <w:r>
        <w:rPr>
          <w:color w:val="000000"/>
          <w:sz w:val="28"/>
          <w:szCs w:val="28"/>
        </w:rPr>
        <w:t>,</w:t>
      </w:r>
      <w:proofErr w:type="gramEnd"/>
      <w:r>
        <w:rPr>
          <w:color w:val="000000"/>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000000"/>
          <w:sz w:val="28"/>
          <w:szCs w:val="28"/>
        </w:rPr>
        <w:t>представлена</w:t>
      </w:r>
      <w:proofErr w:type="gramEnd"/>
      <w:r>
        <w:rPr>
          <w:color w:val="000000"/>
          <w:sz w:val="28"/>
          <w:szCs w:val="28"/>
        </w:rPr>
        <w:t>:</w:t>
      </w:r>
    </w:p>
    <w:p w:rsidR="00FC626E" w:rsidRDefault="00FC626E" w:rsidP="00FC626E">
      <w:pPr>
        <w:autoSpaceDE w:val="0"/>
        <w:autoSpaceDN w:val="0"/>
        <w:adjustRightInd w:val="0"/>
        <w:ind w:firstLine="540"/>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w:t>
      </w:r>
    </w:p>
    <w:p w:rsidR="00FC626E" w:rsidRDefault="00FC626E" w:rsidP="00FC626E">
      <w:pPr>
        <w:autoSpaceDE w:val="0"/>
        <w:autoSpaceDN w:val="0"/>
        <w:adjustRightInd w:val="0"/>
        <w:ind w:firstLine="540"/>
        <w:jc w:val="both"/>
        <w:rPr>
          <w:color w:val="000000"/>
          <w:sz w:val="28"/>
          <w:szCs w:val="28"/>
        </w:rPr>
      </w:pPr>
      <w:r>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C626E" w:rsidRDefault="00FC626E" w:rsidP="00FC626E">
      <w:pPr>
        <w:autoSpaceDE w:val="0"/>
        <w:autoSpaceDN w:val="0"/>
        <w:adjustRightInd w:val="0"/>
        <w:ind w:firstLine="540"/>
        <w:jc w:val="both"/>
        <w:rPr>
          <w:color w:val="000000"/>
          <w:sz w:val="28"/>
          <w:szCs w:val="28"/>
        </w:rPr>
      </w:pPr>
      <w:r>
        <w:rPr>
          <w:color w:val="000000"/>
          <w:sz w:val="28"/>
          <w:szCs w:val="28"/>
        </w:rPr>
        <w:t>5.8. Прием жалоб в письменной форме осуществляется: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а)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Время приема жалоб должно совпадать со временем предоставления муниципальных услуг.</w:t>
      </w:r>
    </w:p>
    <w:p w:rsidR="00FC626E" w:rsidRDefault="00FC626E" w:rsidP="00FC626E">
      <w:pPr>
        <w:autoSpaceDE w:val="0"/>
        <w:autoSpaceDN w:val="0"/>
        <w:adjustRightInd w:val="0"/>
        <w:ind w:firstLine="540"/>
        <w:jc w:val="both"/>
        <w:rPr>
          <w:color w:val="000000"/>
          <w:sz w:val="28"/>
          <w:szCs w:val="28"/>
        </w:rPr>
      </w:pPr>
      <w:r>
        <w:rPr>
          <w:color w:val="000000"/>
          <w:sz w:val="28"/>
          <w:szCs w:val="28"/>
        </w:rPr>
        <w:t>Жалоба в письменной форме может быть также направлена по почте.</w:t>
      </w:r>
    </w:p>
    <w:p w:rsidR="00FC626E" w:rsidRDefault="00FC626E" w:rsidP="00FC626E">
      <w:pPr>
        <w:autoSpaceDE w:val="0"/>
        <w:autoSpaceDN w:val="0"/>
        <w:adjustRightInd w:val="0"/>
        <w:ind w:firstLine="540"/>
        <w:jc w:val="both"/>
        <w:rPr>
          <w:color w:val="000000"/>
          <w:sz w:val="28"/>
          <w:szCs w:val="28"/>
        </w:rPr>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б) РГАУ МФЦ. При поступлении жалобы РГАУ МФЦ обеспечивает ее передачу в Администрацию сельского поселения не позднее следующего дня со дня поступления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5.9. В электронном виде жалоба может быть подана заявителем посредством:</w:t>
      </w:r>
    </w:p>
    <w:p w:rsidR="00FC626E" w:rsidRDefault="00FC626E" w:rsidP="00FC626E">
      <w:pPr>
        <w:autoSpaceDE w:val="0"/>
        <w:autoSpaceDN w:val="0"/>
        <w:adjustRightInd w:val="0"/>
        <w:ind w:firstLine="540"/>
        <w:jc w:val="both"/>
        <w:rPr>
          <w:color w:val="000000"/>
          <w:sz w:val="28"/>
          <w:szCs w:val="28"/>
        </w:rPr>
      </w:pPr>
      <w:r>
        <w:rPr>
          <w:color w:val="000000"/>
          <w:sz w:val="28"/>
          <w:szCs w:val="28"/>
        </w:rPr>
        <w:t>а) официального сайта Администрации сельского поселения в сети Интернет;</w:t>
      </w:r>
    </w:p>
    <w:p w:rsidR="00FC626E" w:rsidRDefault="00FC626E" w:rsidP="00FC626E">
      <w:pPr>
        <w:autoSpaceDE w:val="0"/>
        <w:autoSpaceDN w:val="0"/>
        <w:adjustRightInd w:val="0"/>
        <w:ind w:firstLine="540"/>
        <w:jc w:val="both"/>
        <w:rPr>
          <w:color w:val="000000"/>
          <w:sz w:val="28"/>
          <w:szCs w:val="28"/>
        </w:rPr>
      </w:pPr>
      <w:r>
        <w:rPr>
          <w:color w:val="000000"/>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Сроки рассмотрения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5.10. </w:t>
      </w:r>
      <w:proofErr w:type="gramStart"/>
      <w:r>
        <w:rPr>
          <w:color w:val="000000"/>
          <w:sz w:val="28"/>
          <w:szCs w:val="28"/>
        </w:rPr>
        <w:t xml:space="preserve">Жалоба, поступившая в Администрацию сельского поселения, подлежит рассмотрению в течение пятнадцати рабочих дней со дня ее регистрации, а в </w:t>
      </w:r>
      <w:r>
        <w:rPr>
          <w:color w:val="000000"/>
          <w:sz w:val="28"/>
          <w:szCs w:val="28"/>
        </w:rPr>
        <w:lastRenderedPageBreak/>
        <w:t>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C626E" w:rsidRDefault="00FC626E" w:rsidP="00FC626E">
      <w:pPr>
        <w:autoSpaceDE w:val="0"/>
        <w:autoSpaceDN w:val="0"/>
        <w:adjustRightInd w:val="0"/>
        <w:ind w:firstLine="540"/>
        <w:jc w:val="both"/>
        <w:rPr>
          <w:color w:val="000000"/>
          <w:sz w:val="28"/>
          <w:szCs w:val="28"/>
        </w:rPr>
      </w:pPr>
      <w:r>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5.11. Оснований для приостановления рассмотрения жалобы не имеется.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Результат рассмотрения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C626E" w:rsidRDefault="00FC626E" w:rsidP="00FC626E">
      <w:pPr>
        <w:autoSpaceDE w:val="0"/>
        <w:autoSpaceDN w:val="0"/>
        <w:adjustRightInd w:val="0"/>
        <w:ind w:firstLine="540"/>
        <w:jc w:val="both"/>
        <w:rPr>
          <w:color w:val="000000"/>
          <w:sz w:val="28"/>
          <w:szCs w:val="28"/>
        </w:rPr>
      </w:pPr>
      <w:r>
        <w:rPr>
          <w:color w:val="000000"/>
          <w:sz w:val="28"/>
          <w:szCs w:val="28"/>
        </w:rPr>
        <w:t>отказать в удовлетворении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Порядок информирования заявителя о результатах рассмотрения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5.14. В ответе по результатам рассмотрения жалобы указываются:</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C626E" w:rsidRDefault="00FC626E" w:rsidP="00FC626E">
      <w:pPr>
        <w:autoSpaceDE w:val="0"/>
        <w:autoSpaceDN w:val="0"/>
        <w:adjustRightInd w:val="0"/>
        <w:ind w:firstLine="540"/>
        <w:jc w:val="both"/>
        <w:rPr>
          <w:color w:val="000000"/>
          <w:sz w:val="28"/>
          <w:szCs w:val="28"/>
        </w:rPr>
      </w:pPr>
      <w:r>
        <w:rPr>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C626E" w:rsidRDefault="00FC626E" w:rsidP="00FC626E">
      <w:pPr>
        <w:autoSpaceDE w:val="0"/>
        <w:autoSpaceDN w:val="0"/>
        <w:adjustRightInd w:val="0"/>
        <w:ind w:firstLine="540"/>
        <w:jc w:val="both"/>
        <w:rPr>
          <w:color w:val="000000"/>
          <w:sz w:val="28"/>
          <w:szCs w:val="28"/>
        </w:rPr>
      </w:pPr>
      <w:r>
        <w:rPr>
          <w:color w:val="000000"/>
          <w:sz w:val="28"/>
          <w:szCs w:val="28"/>
        </w:rPr>
        <w:t>в) фамилия, имя, отчество (последнее - при наличии) или наименование заявителя;</w:t>
      </w:r>
    </w:p>
    <w:p w:rsidR="00FC626E" w:rsidRDefault="00FC626E" w:rsidP="00FC626E">
      <w:pPr>
        <w:autoSpaceDE w:val="0"/>
        <w:autoSpaceDN w:val="0"/>
        <w:adjustRightInd w:val="0"/>
        <w:ind w:firstLine="540"/>
        <w:jc w:val="both"/>
        <w:rPr>
          <w:color w:val="000000"/>
          <w:sz w:val="28"/>
          <w:szCs w:val="28"/>
        </w:rPr>
      </w:pPr>
      <w:r>
        <w:rPr>
          <w:color w:val="000000"/>
          <w:sz w:val="28"/>
          <w:szCs w:val="28"/>
        </w:rPr>
        <w:t>г) основания для принятия решения по жалобе;</w:t>
      </w:r>
    </w:p>
    <w:p w:rsidR="00FC626E" w:rsidRDefault="00FC626E" w:rsidP="00FC626E">
      <w:pPr>
        <w:autoSpaceDE w:val="0"/>
        <w:autoSpaceDN w:val="0"/>
        <w:adjustRightInd w:val="0"/>
        <w:ind w:firstLine="540"/>
        <w:jc w:val="both"/>
        <w:rPr>
          <w:color w:val="000000"/>
          <w:sz w:val="28"/>
          <w:szCs w:val="28"/>
        </w:rPr>
      </w:pPr>
      <w:r>
        <w:rPr>
          <w:color w:val="000000"/>
          <w:sz w:val="28"/>
          <w:szCs w:val="28"/>
        </w:rPr>
        <w:t>д) принятое по жалобе решение;</w:t>
      </w:r>
    </w:p>
    <w:p w:rsidR="00FC626E" w:rsidRDefault="00FC626E" w:rsidP="00FC626E">
      <w:pPr>
        <w:autoSpaceDE w:val="0"/>
        <w:autoSpaceDN w:val="0"/>
        <w:adjustRightInd w:val="0"/>
        <w:ind w:firstLine="540"/>
        <w:jc w:val="both"/>
        <w:rPr>
          <w:color w:val="000000"/>
          <w:sz w:val="28"/>
          <w:szCs w:val="28"/>
        </w:rPr>
      </w:pPr>
      <w:r>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626E" w:rsidRDefault="00FC626E" w:rsidP="00FC626E">
      <w:pPr>
        <w:autoSpaceDE w:val="0"/>
        <w:autoSpaceDN w:val="0"/>
        <w:adjustRightInd w:val="0"/>
        <w:ind w:firstLine="540"/>
        <w:jc w:val="both"/>
        <w:rPr>
          <w:color w:val="000000"/>
          <w:sz w:val="28"/>
          <w:szCs w:val="28"/>
        </w:rPr>
      </w:pPr>
      <w:r>
        <w:rPr>
          <w:color w:val="000000"/>
          <w:sz w:val="28"/>
          <w:szCs w:val="28"/>
        </w:rPr>
        <w:t>ж) сведения о порядке обжалования принятого по жалобе решения.</w:t>
      </w:r>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5.15.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Администрации сельского поселения,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FC626E" w:rsidRDefault="00FC626E" w:rsidP="00FC626E">
      <w:pPr>
        <w:autoSpaceDE w:val="0"/>
        <w:autoSpaceDN w:val="0"/>
        <w:adjustRightInd w:val="0"/>
        <w:ind w:firstLine="540"/>
        <w:jc w:val="both"/>
        <w:rPr>
          <w:color w:val="000000"/>
          <w:sz w:val="28"/>
          <w:szCs w:val="28"/>
        </w:rPr>
      </w:pPr>
      <w:r>
        <w:rPr>
          <w:color w:val="000000"/>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Порядок обжалования решения по жалобе</w:t>
      </w:r>
    </w:p>
    <w:p w:rsidR="00FC626E" w:rsidRDefault="00FC626E" w:rsidP="00FC626E">
      <w:pPr>
        <w:autoSpaceDE w:val="0"/>
        <w:autoSpaceDN w:val="0"/>
        <w:adjustRightInd w:val="0"/>
        <w:ind w:firstLine="540"/>
        <w:jc w:val="both"/>
        <w:rPr>
          <w:color w:val="000000"/>
          <w:sz w:val="28"/>
          <w:szCs w:val="28"/>
        </w:rPr>
      </w:pPr>
      <w:r>
        <w:rPr>
          <w:color w:val="000000"/>
          <w:sz w:val="28"/>
          <w:szCs w:val="28"/>
        </w:rPr>
        <w:lastRenderedPageBreak/>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C626E" w:rsidRDefault="00FC626E" w:rsidP="00FC626E">
      <w:pPr>
        <w:autoSpaceDE w:val="0"/>
        <w:autoSpaceDN w:val="0"/>
        <w:adjustRightInd w:val="0"/>
        <w:ind w:firstLine="540"/>
        <w:jc w:val="both"/>
        <w:rPr>
          <w:color w:val="000000"/>
          <w:sz w:val="28"/>
          <w:szCs w:val="28"/>
        </w:rPr>
      </w:pPr>
      <w:r>
        <w:rPr>
          <w:color w:val="000000"/>
          <w:sz w:val="28"/>
          <w:szCs w:val="28"/>
        </w:rPr>
        <w:t>Право заявителя на получение информации и документов, необходимых для обоснования и рассмотрения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5.18. Заявитель имеет право на получение информации и документов для обоснования и рассмотрения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Должностные лица Администрации сельского поселения  обязаны:</w:t>
      </w:r>
    </w:p>
    <w:p w:rsidR="00FC626E" w:rsidRDefault="00FC626E" w:rsidP="00FC626E">
      <w:pPr>
        <w:autoSpaceDE w:val="0"/>
        <w:autoSpaceDN w:val="0"/>
        <w:adjustRightInd w:val="0"/>
        <w:ind w:firstLine="540"/>
        <w:jc w:val="both"/>
        <w:rPr>
          <w:color w:val="000000"/>
          <w:sz w:val="28"/>
          <w:szCs w:val="28"/>
        </w:rPr>
      </w:pPr>
      <w:r>
        <w:rPr>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C626E" w:rsidRDefault="00FC626E" w:rsidP="00FC626E">
      <w:pPr>
        <w:autoSpaceDE w:val="0"/>
        <w:autoSpaceDN w:val="0"/>
        <w:adjustRightInd w:val="0"/>
        <w:ind w:firstLine="540"/>
        <w:jc w:val="both"/>
        <w:rPr>
          <w:color w:val="000000"/>
          <w:sz w:val="28"/>
          <w:szCs w:val="28"/>
        </w:rPr>
      </w:pPr>
      <w:r>
        <w:rPr>
          <w:color w:val="000000"/>
          <w:sz w:val="28"/>
          <w:szCs w:val="28"/>
        </w:rPr>
        <w:t>обеспечить объективное, всестороннее и своевременное рассмотрение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FC626E" w:rsidRDefault="00FC626E" w:rsidP="00FC626E">
      <w:pPr>
        <w:autoSpaceDE w:val="0"/>
        <w:autoSpaceDN w:val="0"/>
        <w:adjustRightInd w:val="0"/>
        <w:ind w:firstLine="540"/>
        <w:jc w:val="both"/>
        <w:rPr>
          <w:color w:val="000000"/>
          <w:sz w:val="28"/>
          <w:szCs w:val="28"/>
        </w:rPr>
      </w:pPr>
      <w:r>
        <w:rPr>
          <w:color w:val="000000"/>
          <w:sz w:val="28"/>
          <w:szCs w:val="28"/>
        </w:rPr>
        <w:t>Способы информирования заявителей о порядке подачи и рассмотрения жалобы</w:t>
      </w:r>
    </w:p>
    <w:p w:rsidR="00FC626E" w:rsidRDefault="00FC626E" w:rsidP="00FC626E">
      <w:pPr>
        <w:autoSpaceDE w:val="0"/>
        <w:autoSpaceDN w:val="0"/>
        <w:adjustRightInd w:val="0"/>
        <w:ind w:firstLine="540"/>
        <w:jc w:val="both"/>
        <w:rPr>
          <w:color w:val="000000"/>
          <w:sz w:val="28"/>
          <w:szCs w:val="28"/>
        </w:rPr>
      </w:pPr>
      <w:r>
        <w:rPr>
          <w:color w:val="000000"/>
          <w:sz w:val="28"/>
          <w:szCs w:val="28"/>
        </w:rPr>
        <w:t>5.19. Администрация сельского поселения обеспечивает:</w:t>
      </w:r>
    </w:p>
    <w:p w:rsidR="00FC626E" w:rsidRDefault="00FC626E" w:rsidP="00FC626E">
      <w:pPr>
        <w:autoSpaceDE w:val="0"/>
        <w:autoSpaceDN w:val="0"/>
        <w:adjustRightInd w:val="0"/>
        <w:ind w:firstLine="540"/>
        <w:jc w:val="both"/>
        <w:rPr>
          <w:color w:val="000000"/>
          <w:sz w:val="28"/>
          <w:szCs w:val="28"/>
        </w:rPr>
      </w:pPr>
      <w:proofErr w:type="gramStart"/>
      <w:r>
        <w:rPr>
          <w:color w:val="000000"/>
          <w:sz w:val="28"/>
          <w:szCs w:val="28"/>
        </w:rPr>
        <w:t xml:space="preserve">информирование заявителей о порядке обжалования решений и действий (бездействия) Администрации сельского поселения, его должностных лиц посредством размещения информации на стенде в помещении Администрации сельского поселения, в сети Интернет на официальном сайте Администрации сельского поселения: </w:t>
      </w:r>
      <w:r>
        <w:rPr>
          <w:sz w:val="28"/>
          <w:szCs w:val="28"/>
          <w:lang w:val="en-US"/>
        </w:rPr>
        <w:t>http</w:t>
      </w:r>
      <w:r>
        <w:rPr>
          <w:sz w:val="28"/>
          <w:szCs w:val="28"/>
        </w:rPr>
        <w:t>:</w:t>
      </w:r>
      <w:proofErr w:type="spellStart"/>
      <w:r>
        <w:rPr>
          <w:sz w:val="28"/>
          <w:szCs w:val="28"/>
          <w:lang w:val="en-US"/>
        </w:rPr>
        <w:t>s</w:t>
      </w:r>
      <w:r w:rsidR="00D22E29">
        <w:rPr>
          <w:sz w:val="28"/>
          <w:szCs w:val="28"/>
          <w:lang w:val="en-US"/>
        </w:rPr>
        <w:t>hudek</w:t>
      </w:r>
      <w:proofErr w:type="spellEnd"/>
      <w:r>
        <w:rPr>
          <w:sz w:val="28"/>
          <w:szCs w:val="28"/>
        </w:rPr>
        <w:t>.</w:t>
      </w:r>
      <w:proofErr w:type="spellStart"/>
      <w:r>
        <w:rPr>
          <w:sz w:val="28"/>
          <w:szCs w:val="28"/>
          <w:lang w:val="en-US"/>
        </w:rPr>
        <w:t>ru</w:t>
      </w:r>
      <w:proofErr w:type="spellEnd"/>
      <w:r>
        <w:rPr>
          <w:color w:val="000000"/>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FC626E" w:rsidRDefault="00FC626E" w:rsidP="00FC626E">
      <w:pPr>
        <w:autoSpaceDE w:val="0"/>
        <w:autoSpaceDN w:val="0"/>
        <w:adjustRightInd w:val="0"/>
        <w:ind w:firstLine="540"/>
        <w:jc w:val="both"/>
        <w:rPr>
          <w:color w:val="000000"/>
          <w:sz w:val="28"/>
          <w:szCs w:val="28"/>
        </w:rPr>
      </w:pPr>
      <w:r>
        <w:rPr>
          <w:color w:val="000000"/>
          <w:sz w:val="28"/>
          <w:szCs w:val="28"/>
        </w:rPr>
        <w:t xml:space="preserve">5.20. Консультирование заявителей о порядке обжалования решений и действий (бездействия) Администрации сельского поселения, его должностных лиц осуществляется по телефону </w:t>
      </w:r>
      <w:r>
        <w:rPr>
          <w:sz w:val="28"/>
          <w:szCs w:val="28"/>
        </w:rPr>
        <w:t>8(34760) 3-</w:t>
      </w:r>
      <w:r w:rsidR="00D22E29" w:rsidRPr="00D22E29">
        <w:rPr>
          <w:sz w:val="28"/>
          <w:szCs w:val="28"/>
        </w:rPr>
        <w:t>11</w:t>
      </w:r>
      <w:r>
        <w:rPr>
          <w:sz w:val="28"/>
          <w:szCs w:val="28"/>
        </w:rPr>
        <w:t>-4</w:t>
      </w:r>
      <w:r w:rsidR="00D22E29" w:rsidRPr="00D22E29">
        <w:rPr>
          <w:sz w:val="28"/>
          <w:szCs w:val="28"/>
        </w:rPr>
        <w:t>7</w:t>
      </w:r>
      <w:r>
        <w:rPr>
          <w:color w:val="000000"/>
          <w:sz w:val="28"/>
          <w:szCs w:val="28"/>
        </w:rPr>
        <w:t xml:space="preserve">, посредством электронной почты </w:t>
      </w:r>
      <w:proofErr w:type="spellStart"/>
      <w:r w:rsidR="00E20B24">
        <w:rPr>
          <w:sz w:val="28"/>
          <w:szCs w:val="28"/>
          <w:lang w:val="en-US"/>
        </w:rPr>
        <w:t>admshudek</w:t>
      </w:r>
      <w:proofErr w:type="spellEnd"/>
      <w:r>
        <w:rPr>
          <w:sz w:val="28"/>
          <w:szCs w:val="28"/>
        </w:rPr>
        <w:t>@</w:t>
      </w:r>
      <w:proofErr w:type="spellStart"/>
      <w:r w:rsidR="00E20B24">
        <w:rPr>
          <w:sz w:val="28"/>
          <w:szCs w:val="28"/>
          <w:lang w:val="en-US"/>
        </w:rPr>
        <w:t>yandex</w:t>
      </w:r>
      <w:proofErr w:type="spellEnd"/>
      <w:r>
        <w:rPr>
          <w:sz w:val="28"/>
          <w:szCs w:val="28"/>
        </w:rPr>
        <w:t>.</w:t>
      </w:r>
      <w:proofErr w:type="spellStart"/>
      <w:r>
        <w:rPr>
          <w:sz w:val="28"/>
          <w:szCs w:val="28"/>
          <w:lang w:val="en-US"/>
        </w:rPr>
        <w:t>ru</w:t>
      </w:r>
      <w:proofErr w:type="spellEnd"/>
      <w:r>
        <w:rPr>
          <w:color w:val="000000"/>
          <w:sz w:val="28"/>
          <w:szCs w:val="28"/>
        </w:rPr>
        <w:t>, при личном приеме заявителя.</w:t>
      </w: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39507A" w:rsidRDefault="0039507A"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both"/>
        <w:rPr>
          <w:color w:val="000000"/>
          <w:sz w:val="28"/>
          <w:szCs w:val="28"/>
        </w:rPr>
      </w:pPr>
    </w:p>
    <w:p w:rsidR="00FC626E" w:rsidRDefault="00FC626E" w:rsidP="00FC626E">
      <w:pPr>
        <w:autoSpaceDE w:val="0"/>
        <w:autoSpaceDN w:val="0"/>
        <w:adjustRightInd w:val="0"/>
        <w:ind w:firstLine="540"/>
        <w:jc w:val="right"/>
        <w:rPr>
          <w:b/>
          <w:color w:val="000000"/>
          <w:sz w:val="28"/>
          <w:szCs w:val="28"/>
        </w:rPr>
      </w:pPr>
      <w:r>
        <w:rPr>
          <w:b/>
          <w:color w:val="000000"/>
          <w:sz w:val="28"/>
          <w:szCs w:val="28"/>
        </w:rPr>
        <w:lastRenderedPageBreak/>
        <w:t>Приложение № 1</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к Административному регламенту</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по предоставлению Администрацией </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сельского поселения </w:t>
      </w:r>
      <w:proofErr w:type="spellStart"/>
      <w:r w:rsidR="00961ACF">
        <w:rPr>
          <w:b/>
          <w:color w:val="000000"/>
          <w:sz w:val="28"/>
          <w:szCs w:val="28"/>
        </w:rPr>
        <w:t>Шудекский</w:t>
      </w:r>
      <w:proofErr w:type="spellEnd"/>
      <w:r>
        <w:rPr>
          <w:b/>
          <w:color w:val="000000"/>
          <w:sz w:val="28"/>
          <w:szCs w:val="28"/>
        </w:rPr>
        <w:t xml:space="preserve"> сельсовет </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муниципального района </w:t>
      </w:r>
      <w:proofErr w:type="spellStart"/>
      <w:r>
        <w:rPr>
          <w:b/>
          <w:color w:val="000000"/>
          <w:sz w:val="28"/>
          <w:szCs w:val="28"/>
        </w:rPr>
        <w:t>Янаульский</w:t>
      </w:r>
      <w:proofErr w:type="spellEnd"/>
      <w:r>
        <w:rPr>
          <w:b/>
          <w:color w:val="000000"/>
          <w:sz w:val="28"/>
          <w:szCs w:val="28"/>
        </w:rPr>
        <w:t xml:space="preserve"> район</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 Республики Башкортостан муниципальной услуги</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w:t>
      </w:r>
    </w:p>
    <w:p w:rsidR="00FC626E" w:rsidRDefault="00FC626E" w:rsidP="00FC626E">
      <w:pPr>
        <w:autoSpaceDE w:val="0"/>
        <w:autoSpaceDN w:val="0"/>
        <w:adjustRightInd w:val="0"/>
        <w:ind w:firstLine="540"/>
        <w:jc w:val="right"/>
        <w:rPr>
          <w:color w:val="000000"/>
          <w:sz w:val="28"/>
          <w:szCs w:val="28"/>
        </w:rPr>
      </w:pPr>
    </w:p>
    <w:p w:rsidR="00FC626E" w:rsidRDefault="00FC626E" w:rsidP="00FC626E">
      <w:pPr>
        <w:autoSpaceDE w:val="0"/>
        <w:autoSpaceDN w:val="0"/>
        <w:adjustRightInd w:val="0"/>
        <w:ind w:firstLine="540"/>
        <w:jc w:val="center"/>
        <w:rPr>
          <w:b/>
          <w:color w:val="000000"/>
          <w:sz w:val="28"/>
          <w:szCs w:val="28"/>
        </w:rPr>
      </w:pPr>
      <w:r>
        <w:rPr>
          <w:b/>
          <w:color w:val="000000"/>
          <w:sz w:val="28"/>
          <w:szCs w:val="28"/>
        </w:rPr>
        <w:t>Заявка о реализации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w:t>
      </w:r>
    </w:p>
    <w:p w:rsidR="00FC626E" w:rsidRDefault="00FC626E" w:rsidP="00FC626E">
      <w:pPr>
        <w:autoSpaceDE w:val="0"/>
        <w:autoSpaceDN w:val="0"/>
        <w:rPr>
          <w:color w:val="000000"/>
          <w:sz w:val="28"/>
          <w:szCs w:val="28"/>
        </w:rPr>
      </w:pPr>
      <w:r>
        <w:rPr>
          <w:color w:val="000000"/>
          <w:sz w:val="28"/>
          <w:szCs w:val="28"/>
        </w:rPr>
        <w:t xml:space="preserve"> </w:t>
      </w:r>
    </w:p>
    <w:p w:rsidR="00FC626E" w:rsidRDefault="00FC626E" w:rsidP="00FC626E">
      <w:pPr>
        <w:autoSpaceDE w:val="0"/>
        <w:autoSpaceDN w:val="0"/>
        <w:rPr>
          <w:color w:val="000000"/>
          <w:sz w:val="28"/>
          <w:szCs w:val="28"/>
        </w:rPr>
      </w:pPr>
      <w:r>
        <w:rPr>
          <w:color w:val="000000"/>
          <w:sz w:val="28"/>
          <w:szCs w:val="28"/>
        </w:rPr>
        <w:t xml:space="preserve">Заявитель:______________________________________________________________ </w:t>
      </w:r>
    </w:p>
    <w:p w:rsidR="00FC626E" w:rsidRDefault="00FC626E" w:rsidP="00FC626E">
      <w:pPr>
        <w:autoSpaceDE w:val="0"/>
        <w:autoSpaceDN w:val="0"/>
        <w:rPr>
          <w:color w:val="000000"/>
          <w:sz w:val="28"/>
          <w:szCs w:val="28"/>
          <w:vertAlign w:val="superscript"/>
        </w:rPr>
      </w:pPr>
      <w:r>
        <w:rPr>
          <w:color w:val="000000"/>
          <w:sz w:val="28"/>
          <w:szCs w:val="28"/>
          <w:vertAlign w:val="superscript"/>
        </w:rPr>
        <w:t xml:space="preserve"> (наименование юридического лица, Ф.И.О. индивидуального предпринимателя)</w:t>
      </w:r>
    </w:p>
    <w:p w:rsidR="00FC626E" w:rsidRDefault="00FC626E" w:rsidP="00FC626E">
      <w:pPr>
        <w:autoSpaceDE w:val="0"/>
        <w:autoSpaceDN w:val="0"/>
        <w:rPr>
          <w:color w:val="000000"/>
          <w:sz w:val="28"/>
          <w:szCs w:val="28"/>
        </w:rPr>
      </w:pPr>
      <w:r>
        <w:rPr>
          <w:color w:val="000000"/>
          <w:sz w:val="28"/>
          <w:szCs w:val="28"/>
        </w:rPr>
        <w:t xml:space="preserve">_______________________________________________________________________ </w:t>
      </w:r>
    </w:p>
    <w:p w:rsidR="00FC626E" w:rsidRDefault="00FC626E" w:rsidP="00FC626E">
      <w:pPr>
        <w:autoSpaceDE w:val="0"/>
        <w:autoSpaceDN w:val="0"/>
        <w:rPr>
          <w:color w:val="000000"/>
          <w:sz w:val="28"/>
          <w:szCs w:val="28"/>
        </w:rPr>
      </w:pPr>
      <w:r>
        <w:rPr>
          <w:color w:val="000000"/>
          <w:sz w:val="28"/>
          <w:szCs w:val="28"/>
        </w:rPr>
        <w:t xml:space="preserve">Юридический (почтовый) адрес заявителя: _______________________________________________________________________ </w:t>
      </w:r>
    </w:p>
    <w:p w:rsidR="00FC626E" w:rsidRDefault="00FC626E" w:rsidP="00FC626E">
      <w:pPr>
        <w:autoSpaceDE w:val="0"/>
        <w:autoSpaceDN w:val="0"/>
        <w:rPr>
          <w:color w:val="000000"/>
          <w:sz w:val="28"/>
          <w:szCs w:val="28"/>
        </w:rPr>
      </w:pPr>
      <w:r>
        <w:rPr>
          <w:color w:val="000000"/>
          <w:sz w:val="28"/>
          <w:szCs w:val="28"/>
        </w:rPr>
        <w:t xml:space="preserve"> Телефон________________ Факс ______________________ </w:t>
      </w:r>
    </w:p>
    <w:p w:rsidR="00FC626E" w:rsidRDefault="00FC626E" w:rsidP="00FC626E">
      <w:pPr>
        <w:autoSpaceDE w:val="0"/>
        <w:autoSpaceDN w:val="0"/>
        <w:rPr>
          <w:color w:val="000000"/>
          <w:sz w:val="28"/>
          <w:szCs w:val="28"/>
        </w:rPr>
      </w:pPr>
    </w:p>
    <w:p w:rsidR="00FC626E" w:rsidRDefault="00FC626E" w:rsidP="00FC626E">
      <w:pPr>
        <w:autoSpaceDE w:val="0"/>
        <w:autoSpaceDN w:val="0"/>
        <w:rPr>
          <w:color w:val="000000"/>
          <w:sz w:val="28"/>
          <w:szCs w:val="28"/>
        </w:rPr>
      </w:pPr>
      <w:r>
        <w:rPr>
          <w:color w:val="000000"/>
          <w:sz w:val="28"/>
          <w:szCs w:val="28"/>
        </w:rPr>
        <w:t>Расчетный счет заявителя № ____________________________ _______</w:t>
      </w:r>
    </w:p>
    <w:p w:rsidR="00FC626E" w:rsidRDefault="00FC626E" w:rsidP="00FC626E">
      <w:pPr>
        <w:autoSpaceDE w:val="0"/>
        <w:autoSpaceDN w:val="0"/>
        <w:rPr>
          <w:color w:val="000000"/>
          <w:sz w:val="28"/>
          <w:szCs w:val="28"/>
        </w:rPr>
      </w:pPr>
      <w:r>
        <w:rPr>
          <w:color w:val="000000"/>
          <w:sz w:val="28"/>
          <w:szCs w:val="28"/>
        </w:rPr>
        <w:t xml:space="preserve">в банке_________________________________________________________________ </w:t>
      </w:r>
    </w:p>
    <w:p w:rsidR="00FC626E" w:rsidRDefault="00FC626E" w:rsidP="00FC626E">
      <w:pPr>
        <w:autoSpaceDE w:val="0"/>
        <w:autoSpaceDN w:val="0"/>
        <w:rPr>
          <w:color w:val="000000"/>
          <w:sz w:val="28"/>
          <w:szCs w:val="28"/>
          <w:vertAlign w:val="superscript"/>
        </w:rPr>
      </w:pPr>
      <w:r>
        <w:rPr>
          <w:color w:val="000000"/>
          <w:sz w:val="28"/>
          <w:szCs w:val="28"/>
          <w:vertAlign w:val="superscript"/>
        </w:rPr>
        <w:t xml:space="preserve"> (наименование банка) </w:t>
      </w:r>
    </w:p>
    <w:p w:rsidR="00FC626E" w:rsidRDefault="00FC626E" w:rsidP="00FC626E">
      <w:pPr>
        <w:autoSpaceDE w:val="0"/>
        <w:autoSpaceDN w:val="0"/>
        <w:rPr>
          <w:color w:val="000000"/>
          <w:sz w:val="28"/>
          <w:szCs w:val="28"/>
        </w:rPr>
      </w:pPr>
      <w:r>
        <w:rPr>
          <w:color w:val="000000"/>
          <w:sz w:val="28"/>
          <w:szCs w:val="28"/>
        </w:rPr>
        <w:t>корр</w:t>
      </w:r>
      <w:proofErr w:type="gramStart"/>
      <w:r>
        <w:rPr>
          <w:color w:val="000000"/>
          <w:sz w:val="28"/>
          <w:szCs w:val="28"/>
        </w:rPr>
        <w:t>.с</w:t>
      </w:r>
      <w:proofErr w:type="gramEnd"/>
      <w:r>
        <w:rPr>
          <w:color w:val="000000"/>
          <w:sz w:val="28"/>
          <w:szCs w:val="28"/>
        </w:rPr>
        <w:t xml:space="preserve">чет__________________________________________________________ БИК ____________________ </w:t>
      </w:r>
    </w:p>
    <w:p w:rsidR="00FC626E" w:rsidRDefault="00FC626E" w:rsidP="00FC626E">
      <w:pPr>
        <w:autoSpaceDE w:val="0"/>
        <w:autoSpaceDN w:val="0"/>
        <w:jc w:val="both"/>
        <w:rPr>
          <w:color w:val="000000"/>
          <w:sz w:val="28"/>
          <w:szCs w:val="28"/>
        </w:rPr>
      </w:pPr>
      <w:r>
        <w:rPr>
          <w:color w:val="000000"/>
          <w:sz w:val="28"/>
          <w:szCs w:val="28"/>
        </w:rPr>
        <w:t>Прошу рассмотреть возможность реализации преимущественного права на приобретение арендуемого с _______________г._ по ____________________г. по договору аренды от ______________№___________________недвижимого имущества объек</w:t>
      </w:r>
      <w:proofErr w:type="gramStart"/>
      <w:r>
        <w:rPr>
          <w:color w:val="000000"/>
          <w:sz w:val="28"/>
          <w:szCs w:val="28"/>
        </w:rPr>
        <w:t>т(</w:t>
      </w:r>
      <w:proofErr w:type="spellStart"/>
      <w:proofErr w:type="gramEnd"/>
      <w:r>
        <w:rPr>
          <w:color w:val="000000"/>
          <w:sz w:val="28"/>
          <w:szCs w:val="28"/>
        </w:rPr>
        <w:t>ов</w:t>
      </w:r>
      <w:proofErr w:type="spellEnd"/>
      <w:r>
        <w:rPr>
          <w:color w:val="000000"/>
          <w:sz w:val="28"/>
          <w:szCs w:val="28"/>
        </w:rPr>
        <w:t xml:space="preserve">) нежилого фонда: ______________________________________ </w:t>
      </w:r>
    </w:p>
    <w:p w:rsidR="00FC626E" w:rsidRDefault="00FC626E" w:rsidP="00FC626E">
      <w:pPr>
        <w:autoSpaceDE w:val="0"/>
        <w:autoSpaceDN w:val="0"/>
        <w:jc w:val="both"/>
        <w:rPr>
          <w:color w:val="000000"/>
          <w:sz w:val="28"/>
          <w:szCs w:val="28"/>
        </w:rPr>
      </w:pPr>
      <w:r>
        <w:rPr>
          <w:color w:val="000000"/>
          <w:sz w:val="28"/>
          <w:szCs w:val="28"/>
          <w:vertAlign w:val="superscript"/>
        </w:rPr>
        <w:t xml:space="preserve"> </w:t>
      </w:r>
      <w:r>
        <w:rPr>
          <w:color w:val="000000"/>
          <w:sz w:val="28"/>
          <w:szCs w:val="28"/>
        </w:rPr>
        <w:t xml:space="preserve">________________________________________________________________________, </w:t>
      </w:r>
    </w:p>
    <w:p w:rsidR="00FC626E" w:rsidRDefault="00FC626E" w:rsidP="00FC626E">
      <w:pPr>
        <w:autoSpaceDE w:val="0"/>
        <w:autoSpaceDN w:val="0"/>
        <w:rPr>
          <w:color w:val="000000"/>
          <w:sz w:val="28"/>
          <w:szCs w:val="28"/>
          <w:vertAlign w:val="superscript"/>
        </w:rPr>
      </w:pPr>
      <w:r>
        <w:rPr>
          <w:color w:val="000000"/>
          <w:sz w:val="28"/>
          <w:szCs w:val="28"/>
          <w:vertAlign w:val="superscript"/>
        </w:rPr>
        <w:t>(краткая характеристика объекта)</w:t>
      </w:r>
    </w:p>
    <w:p w:rsidR="00FC626E" w:rsidRDefault="00FC626E" w:rsidP="00FC626E">
      <w:pPr>
        <w:autoSpaceDE w:val="0"/>
        <w:autoSpaceDN w:val="0"/>
        <w:rPr>
          <w:color w:val="000000"/>
          <w:sz w:val="28"/>
          <w:szCs w:val="28"/>
        </w:rPr>
      </w:pPr>
      <w:r>
        <w:rPr>
          <w:color w:val="000000"/>
          <w:sz w:val="28"/>
          <w:szCs w:val="28"/>
        </w:rPr>
        <w:t>Местонахождение арендуемого недвижимого имущества: ________________________________________________________________________</w:t>
      </w:r>
    </w:p>
    <w:p w:rsidR="00FC626E" w:rsidRDefault="00FC626E" w:rsidP="00FC626E">
      <w:pPr>
        <w:autoSpaceDE w:val="0"/>
        <w:autoSpaceDN w:val="0"/>
        <w:rPr>
          <w:color w:val="000000"/>
          <w:sz w:val="28"/>
          <w:szCs w:val="28"/>
        </w:rPr>
      </w:pPr>
      <w:r>
        <w:rPr>
          <w:color w:val="000000"/>
          <w:sz w:val="28"/>
          <w:szCs w:val="28"/>
        </w:rPr>
        <w:t xml:space="preserve">Общая площадь арендуемого объекта____________ </w:t>
      </w:r>
      <w:proofErr w:type="spellStart"/>
      <w:r>
        <w:rPr>
          <w:color w:val="000000"/>
          <w:sz w:val="28"/>
          <w:szCs w:val="28"/>
        </w:rPr>
        <w:t>кв.м</w:t>
      </w:r>
      <w:proofErr w:type="spellEnd"/>
      <w:r>
        <w:rPr>
          <w:color w:val="000000"/>
          <w:sz w:val="28"/>
          <w:szCs w:val="28"/>
        </w:rPr>
        <w:t xml:space="preserve">. </w:t>
      </w:r>
    </w:p>
    <w:p w:rsidR="00FC626E" w:rsidRDefault="00FC626E" w:rsidP="00FC626E">
      <w:pPr>
        <w:autoSpaceDE w:val="0"/>
        <w:autoSpaceDN w:val="0"/>
        <w:jc w:val="both"/>
        <w:rPr>
          <w:color w:val="000000"/>
          <w:sz w:val="28"/>
          <w:szCs w:val="28"/>
        </w:rPr>
      </w:pPr>
      <w:r>
        <w:rPr>
          <w:color w:val="000000"/>
          <w:sz w:val="28"/>
          <w:szCs w:val="28"/>
        </w:rPr>
        <w:t>Вид использования арендуемого недвижимого имущества_____________________________________________________</w:t>
      </w:r>
    </w:p>
    <w:p w:rsidR="00FC626E" w:rsidRDefault="00FC626E" w:rsidP="00FC626E">
      <w:pPr>
        <w:autoSpaceDE w:val="0"/>
        <w:autoSpaceDN w:val="0"/>
        <w:rPr>
          <w:color w:val="000000"/>
          <w:sz w:val="28"/>
          <w:szCs w:val="28"/>
        </w:rPr>
      </w:pPr>
      <w:r>
        <w:rPr>
          <w:color w:val="000000"/>
          <w:sz w:val="28"/>
          <w:szCs w:val="28"/>
        </w:rPr>
        <w:t xml:space="preserve">Заявитель _________________________________________ _______________ </w:t>
      </w:r>
    </w:p>
    <w:p w:rsidR="00FC626E" w:rsidRDefault="00FC626E" w:rsidP="00FC626E">
      <w:pPr>
        <w:autoSpaceDE w:val="0"/>
        <w:autoSpaceDN w:val="0"/>
        <w:rPr>
          <w:color w:val="000000"/>
          <w:sz w:val="28"/>
          <w:szCs w:val="28"/>
          <w:vertAlign w:val="superscript"/>
        </w:rPr>
      </w:pPr>
      <w:r>
        <w:rPr>
          <w:color w:val="000000"/>
          <w:sz w:val="28"/>
          <w:szCs w:val="28"/>
          <w:vertAlign w:val="superscript"/>
        </w:rPr>
        <w:t xml:space="preserve"> (Ф.И.О. руководителя или индивидуального предпринимателя)            (подпись) </w:t>
      </w:r>
    </w:p>
    <w:p w:rsidR="00FC626E" w:rsidRDefault="00FC626E" w:rsidP="00FC626E">
      <w:pPr>
        <w:autoSpaceDE w:val="0"/>
        <w:autoSpaceDN w:val="0"/>
        <w:rPr>
          <w:color w:val="000000"/>
          <w:sz w:val="28"/>
          <w:szCs w:val="28"/>
        </w:rPr>
      </w:pPr>
      <w:r>
        <w:rPr>
          <w:color w:val="000000"/>
          <w:sz w:val="28"/>
          <w:szCs w:val="28"/>
        </w:rPr>
        <w:t>«____</w:t>
      </w:r>
      <w:r w:rsidR="0039507A">
        <w:rPr>
          <w:color w:val="000000"/>
          <w:sz w:val="28"/>
          <w:szCs w:val="28"/>
        </w:rPr>
        <w:t>» ________________ _____г. М.П.</w:t>
      </w:r>
    </w:p>
    <w:p w:rsidR="00FC626E" w:rsidRPr="0039507A" w:rsidRDefault="00FC626E" w:rsidP="00FC626E">
      <w:pPr>
        <w:autoSpaceDE w:val="0"/>
        <w:autoSpaceDN w:val="0"/>
        <w:jc w:val="both"/>
        <w:rPr>
          <w:color w:val="000000"/>
          <w:sz w:val="20"/>
          <w:szCs w:val="20"/>
        </w:rPr>
      </w:pPr>
      <w:r w:rsidRPr="0039507A">
        <w:rPr>
          <w:color w:val="000000"/>
          <w:sz w:val="20"/>
          <w:szCs w:val="20"/>
        </w:rPr>
        <w:t>Примечание: При заполнении документа исправления и подчистки не допускаются. Данное приложение заполняется при выкупе арендуемого недвижимого имущества субъектом малого (среднего) предпринимательства.</w:t>
      </w:r>
    </w:p>
    <w:p w:rsidR="00FC626E" w:rsidRDefault="00FC626E" w:rsidP="00FC626E">
      <w:pPr>
        <w:autoSpaceDE w:val="0"/>
        <w:autoSpaceDN w:val="0"/>
        <w:adjustRightInd w:val="0"/>
        <w:ind w:firstLine="540"/>
        <w:jc w:val="right"/>
        <w:rPr>
          <w:b/>
          <w:color w:val="000000"/>
          <w:sz w:val="28"/>
          <w:szCs w:val="28"/>
        </w:rPr>
      </w:pPr>
      <w:bookmarkStart w:id="1" w:name="Par515"/>
      <w:bookmarkEnd w:id="1"/>
      <w:r>
        <w:rPr>
          <w:b/>
          <w:color w:val="000000"/>
          <w:sz w:val="28"/>
          <w:szCs w:val="28"/>
        </w:rPr>
        <w:lastRenderedPageBreak/>
        <w:t>Приложение № 2</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к Административному регламенту</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по предоставлению Администрацией </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сельского поселения </w:t>
      </w:r>
      <w:proofErr w:type="spellStart"/>
      <w:r w:rsidR="00961ACF">
        <w:rPr>
          <w:b/>
          <w:color w:val="000000"/>
          <w:sz w:val="28"/>
          <w:szCs w:val="28"/>
        </w:rPr>
        <w:t>Шудекский</w:t>
      </w:r>
      <w:proofErr w:type="spellEnd"/>
      <w:r>
        <w:rPr>
          <w:b/>
          <w:color w:val="000000"/>
          <w:sz w:val="28"/>
          <w:szCs w:val="28"/>
        </w:rPr>
        <w:t xml:space="preserve"> сельсовет </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муниципального района </w:t>
      </w:r>
      <w:proofErr w:type="spellStart"/>
      <w:r>
        <w:rPr>
          <w:b/>
          <w:color w:val="000000"/>
          <w:sz w:val="28"/>
          <w:szCs w:val="28"/>
        </w:rPr>
        <w:t>Янаульский</w:t>
      </w:r>
      <w:proofErr w:type="spellEnd"/>
      <w:r>
        <w:rPr>
          <w:b/>
          <w:color w:val="000000"/>
          <w:sz w:val="28"/>
          <w:szCs w:val="28"/>
        </w:rPr>
        <w:t xml:space="preserve"> район</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 Республики Башкортостан муниципальной услуги</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w:t>
      </w:r>
    </w:p>
    <w:p w:rsidR="00FC626E" w:rsidRDefault="00FC626E" w:rsidP="00FC626E">
      <w:pPr>
        <w:widowControl w:val="0"/>
        <w:autoSpaceDE w:val="0"/>
        <w:autoSpaceDN w:val="0"/>
        <w:adjustRightInd w:val="0"/>
        <w:jc w:val="right"/>
        <w:rPr>
          <w:color w:val="000000"/>
          <w:sz w:val="28"/>
          <w:szCs w:val="28"/>
        </w:rPr>
      </w:pPr>
    </w:p>
    <w:p w:rsidR="00FC626E" w:rsidRDefault="00FC626E" w:rsidP="00FC626E">
      <w:pPr>
        <w:widowControl w:val="0"/>
        <w:autoSpaceDE w:val="0"/>
        <w:autoSpaceDN w:val="0"/>
        <w:adjustRightInd w:val="0"/>
        <w:jc w:val="center"/>
        <w:rPr>
          <w:b/>
          <w:color w:val="000000"/>
          <w:sz w:val="28"/>
          <w:szCs w:val="28"/>
        </w:rPr>
      </w:pPr>
      <w:bookmarkStart w:id="2" w:name="Par525"/>
      <w:bookmarkEnd w:id="2"/>
      <w:r>
        <w:rPr>
          <w:b/>
          <w:color w:val="000000"/>
          <w:sz w:val="28"/>
          <w:szCs w:val="28"/>
        </w:rPr>
        <w:t>Показатели доступности и качества муниципальной услуги</w:t>
      </w:r>
    </w:p>
    <w:p w:rsidR="00FC626E" w:rsidRDefault="00FC626E" w:rsidP="00FC626E">
      <w:pPr>
        <w:widowControl w:val="0"/>
        <w:autoSpaceDE w:val="0"/>
        <w:autoSpaceDN w:val="0"/>
        <w:adjustRightInd w:val="0"/>
        <w:ind w:firstLine="540"/>
        <w:jc w:val="both"/>
        <w:rPr>
          <w:color w:val="000000"/>
          <w:sz w:val="28"/>
          <w:szCs w:val="28"/>
        </w:rPr>
      </w:pPr>
    </w:p>
    <w:tbl>
      <w:tblPr>
        <w:tblW w:w="5000" w:type="pct"/>
        <w:tblCellMar>
          <w:top w:w="75" w:type="dxa"/>
          <w:left w:w="40" w:type="dxa"/>
          <w:bottom w:w="75" w:type="dxa"/>
          <w:right w:w="40" w:type="dxa"/>
        </w:tblCellMar>
        <w:tblLook w:val="04A0" w:firstRow="1" w:lastRow="0" w:firstColumn="1" w:lastColumn="0" w:noHBand="0" w:noVBand="1"/>
      </w:tblPr>
      <w:tblGrid>
        <w:gridCol w:w="6568"/>
        <w:gridCol w:w="1683"/>
        <w:gridCol w:w="1751"/>
      </w:tblGrid>
      <w:tr w:rsidR="00FC626E" w:rsidTr="00FC626E">
        <w:trPr>
          <w:trHeight w:val="1000"/>
        </w:trPr>
        <w:tc>
          <w:tcPr>
            <w:tcW w:w="3326" w:type="pct"/>
            <w:tcBorders>
              <w:top w:val="single" w:sz="8" w:space="0" w:color="auto"/>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 xml:space="preserve"> Наименование показателей доступности и </w:t>
            </w:r>
          </w:p>
          <w:p w:rsidR="00FC626E" w:rsidRDefault="00FC626E">
            <w:pPr>
              <w:widowControl w:val="0"/>
              <w:autoSpaceDE w:val="0"/>
              <w:autoSpaceDN w:val="0"/>
              <w:adjustRightInd w:val="0"/>
              <w:rPr>
                <w:color w:val="000000"/>
                <w:sz w:val="28"/>
                <w:szCs w:val="28"/>
                <w:lang w:eastAsia="en-US"/>
              </w:rPr>
            </w:pPr>
            <w:r>
              <w:rPr>
                <w:color w:val="000000"/>
                <w:sz w:val="28"/>
                <w:szCs w:val="28"/>
              </w:rPr>
              <w:t xml:space="preserve"> качества </w:t>
            </w:r>
          </w:p>
        </w:tc>
        <w:tc>
          <w:tcPr>
            <w:tcW w:w="756" w:type="pct"/>
            <w:tcBorders>
              <w:top w:val="single" w:sz="8" w:space="0" w:color="auto"/>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 xml:space="preserve">Нормативное </w:t>
            </w:r>
          </w:p>
          <w:p w:rsidR="00FC626E" w:rsidRDefault="00FC626E">
            <w:pPr>
              <w:widowControl w:val="0"/>
              <w:autoSpaceDE w:val="0"/>
              <w:autoSpaceDN w:val="0"/>
              <w:adjustRightInd w:val="0"/>
              <w:rPr>
                <w:color w:val="000000"/>
                <w:sz w:val="28"/>
                <w:szCs w:val="28"/>
              </w:rPr>
            </w:pPr>
            <w:r>
              <w:rPr>
                <w:color w:val="000000"/>
                <w:sz w:val="28"/>
                <w:szCs w:val="28"/>
              </w:rPr>
              <w:t xml:space="preserve"> значение </w:t>
            </w:r>
          </w:p>
          <w:p w:rsidR="00FC626E" w:rsidRDefault="00FC626E">
            <w:pPr>
              <w:widowControl w:val="0"/>
              <w:autoSpaceDE w:val="0"/>
              <w:autoSpaceDN w:val="0"/>
              <w:adjustRightInd w:val="0"/>
              <w:rPr>
                <w:color w:val="000000"/>
                <w:sz w:val="28"/>
                <w:szCs w:val="28"/>
              </w:rPr>
            </w:pPr>
            <w:r>
              <w:rPr>
                <w:color w:val="000000"/>
                <w:sz w:val="28"/>
                <w:szCs w:val="28"/>
              </w:rPr>
              <w:t xml:space="preserve">показателя </w:t>
            </w:r>
          </w:p>
          <w:p w:rsidR="00FC626E" w:rsidRDefault="00FC626E">
            <w:pPr>
              <w:widowControl w:val="0"/>
              <w:autoSpaceDE w:val="0"/>
              <w:autoSpaceDN w:val="0"/>
              <w:adjustRightInd w:val="0"/>
              <w:rPr>
                <w:color w:val="000000"/>
                <w:sz w:val="28"/>
                <w:szCs w:val="28"/>
                <w:lang w:eastAsia="en-US"/>
              </w:rPr>
            </w:pPr>
            <w:r>
              <w:rPr>
                <w:color w:val="000000"/>
                <w:sz w:val="28"/>
                <w:szCs w:val="28"/>
              </w:rPr>
              <w:t xml:space="preserve"> (%) </w:t>
            </w:r>
          </w:p>
        </w:tc>
        <w:tc>
          <w:tcPr>
            <w:tcW w:w="918" w:type="pct"/>
            <w:tcBorders>
              <w:top w:val="single" w:sz="8" w:space="0" w:color="auto"/>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 xml:space="preserve">Фактическое </w:t>
            </w:r>
          </w:p>
          <w:p w:rsidR="00FC626E" w:rsidRDefault="00FC626E">
            <w:pPr>
              <w:widowControl w:val="0"/>
              <w:autoSpaceDE w:val="0"/>
              <w:autoSpaceDN w:val="0"/>
              <w:adjustRightInd w:val="0"/>
              <w:rPr>
                <w:color w:val="000000"/>
                <w:sz w:val="28"/>
                <w:szCs w:val="28"/>
              </w:rPr>
            </w:pPr>
            <w:r>
              <w:rPr>
                <w:color w:val="000000"/>
                <w:sz w:val="28"/>
                <w:szCs w:val="28"/>
              </w:rPr>
              <w:t xml:space="preserve"> значение </w:t>
            </w:r>
          </w:p>
          <w:p w:rsidR="00FC626E" w:rsidRDefault="00FC626E">
            <w:pPr>
              <w:widowControl w:val="0"/>
              <w:autoSpaceDE w:val="0"/>
              <w:autoSpaceDN w:val="0"/>
              <w:adjustRightInd w:val="0"/>
              <w:rPr>
                <w:color w:val="000000"/>
                <w:sz w:val="28"/>
                <w:szCs w:val="28"/>
              </w:rPr>
            </w:pPr>
            <w:r>
              <w:rPr>
                <w:color w:val="000000"/>
                <w:sz w:val="28"/>
                <w:szCs w:val="28"/>
              </w:rPr>
              <w:t xml:space="preserve">показателя </w:t>
            </w:r>
            <w:proofErr w:type="gramStart"/>
            <w:r>
              <w:rPr>
                <w:color w:val="000000"/>
                <w:sz w:val="28"/>
                <w:szCs w:val="28"/>
              </w:rPr>
              <w:t>в</w:t>
            </w:r>
            <w:proofErr w:type="gramEnd"/>
          </w:p>
          <w:p w:rsidR="00FC626E" w:rsidRDefault="00FC626E">
            <w:pPr>
              <w:widowControl w:val="0"/>
              <w:autoSpaceDE w:val="0"/>
              <w:autoSpaceDN w:val="0"/>
              <w:adjustRightInd w:val="0"/>
              <w:rPr>
                <w:color w:val="000000"/>
                <w:sz w:val="28"/>
                <w:szCs w:val="28"/>
              </w:rPr>
            </w:pPr>
            <w:r>
              <w:rPr>
                <w:color w:val="000000"/>
                <w:sz w:val="28"/>
                <w:szCs w:val="28"/>
              </w:rPr>
              <w:t xml:space="preserve"> отчетном </w:t>
            </w:r>
          </w:p>
          <w:p w:rsidR="00FC626E" w:rsidRDefault="00FC626E">
            <w:pPr>
              <w:widowControl w:val="0"/>
              <w:autoSpaceDE w:val="0"/>
              <w:autoSpaceDN w:val="0"/>
              <w:adjustRightInd w:val="0"/>
              <w:rPr>
                <w:color w:val="000000"/>
                <w:sz w:val="28"/>
                <w:szCs w:val="28"/>
                <w:lang w:eastAsia="en-US"/>
              </w:rPr>
            </w:pPr>
            <w:r>
              <w:rPr>
                <w:color w:val="000000"/>
                <w:sz w:val="28"/>
                <w:szCs w:val="28"/>
              </w:rPr>
              <w:t xml:space="preserve"> году</w:t>
            </w:r>
            <w:proofErr w:type="gramStart"/>
            <w:r>
              <w:rPr>
                <w:color w:val="000000"/>
                <w:sz w:val="28"/>
                <w:szCs w:val="28"/>
              </w:rPr>
              <w:t xml:space="preserve"> (%) </w:t>
            </w:r>
            <w:proofErr w:type="gramEnd"/>
          </w:p>
        </w:tc>
      </w:tr>
      <w:tr w:rsidR="00FC626E" w:rsidTr="00FC626E">
        <w:tc>
          <w:tcPr>
            <w:tcW w:w="5000" w:type="pct"/>
            <w:gridSpan w:val="3"/>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outlineLvl w:val="2"/>
              <w:rPr>
                <w:color w:val="000000"/>
                <w:sz w:val="28"/>
                <w:szCs w:val="28"/>
                <w:lang w:eastAsia="en-US"/>
              </w:rPr>
            </w:pPr>
            <w:bookmarkStart w:id="3" w:name="Par535"/>
            <w:bookmarkEnd w:id="3"/>
            <w:r>
              <w:rPr>
                <w:color w:val="000000"/>
                <w:sz w:val="28"/>
                <w:szCs w:val="28"/>
              </w:rPr>
              <w:t xml:space="preserve">1. Доступность </w:t>
            </w:r>
          </w:p>
        </w:tc>
      </w:tr>
      <w:tr w:rsidR="00FC626E" w:rsidTr="00FC626E">
        <w:trPr>
          <w:trHeight w:val="800"/>
        </w:trPr>
        <w:tc>
          <w:tcPr>
            <w:tcW w:w="332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1.1. Количество заявителей, удовлетворенных</w:t>
            </w:r>
          </w:p>
          <w:p w:rsidR="00FC626E" w:rsidRDefault="00FC626E">
            <w:pPr>
              <w:widowControl w:val="0"/>
              <w:autoSpaceDE w:val="0"/>
              <w:autoSpaceDN w:val="0"/>
              <w:adjustRightInd w:val="0"/>
              <w:rPr>
                <w:color w:val="000000"/>
                <w:sz w:val="28"/>
                <w:szCs w:val="28"/>
              </w:rPr>
            </w:pPr>
            <w:r>
              <w:rPr>
                <w:color w:val="000000"/>
                <w:sz w:val="28"/>
                <w:szCs w:val="28"/>
              </w:rPr>
              <w:t>информацией о порядке предоставления</w:t>
            </w:r>
          </w:p>
          <w:p w:rsidR="00FC626E" w:rsidRDefault="00FC626E">
            <w:pPr>
              <w:widowControl w:val="0"/>
              <w:autoSpaceDE w:val="0"/>
              <w:autoSpaceDN w:val="0"/>
              <w:adjustRightInd w:val="0"/>
              <w:rPr>
                <w:color w:val="000000"/>
                <w:sz w:val="28"/>
                <w:szCs w:val="28"/>
              </w:rPr>
            </w:pPr>
            <w:r>
              <w:rPr>
                <w:color w:val="000000"/>
                <w:sz w:val="28"/>
                <w:szCs w:val="28"/>
              </w:rPr>
              <w:t>муниципальной услуги и способами ее</w:t>
            </w:r>
          </w:p>
          <w:p w:rsidR="00FC626E" w:rsidRDefault="00FC626E">
            <w:pPr>
              <w:widowControl w:val="0"/>
              <w:autoSpaceDE w:val="0"/>
              <w:autoSpaceDN w:val="0"/>
              <w:adjustRightInd w:val="0"/>
              <w:rPr>
                <w:color w:val="000000"/>
                <w:sz w:val="28"/>
                <w:szCs w:val="28"/>
                <w:lang w:eastAsia="en-US"/>
              </w:rPr>
            </w:pPr>
            <w:r>
              <w:rPr>
                <w:color w:val="000000"/>
                <w:sz w:val="28"/>
                <w:szCs w:val="28"/>
              </w:rPr>
              <w:t xml:space="preserve">получения </w:t>
            </w:r>
          </w:p>
        </w:tc>
        <w:tc>
          <w:tcPr>
            <w:tcW w:w="75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jc w:val="center"/>
              <w:rPr>
                <w:color w:val="000000"/>
                <w:sz w:val="28"/>
                <w:szCs w:val="28"/>
                <w:lang w:eastAsia="en-US"/>
              </w:rPr>
            </w:pPr>
            <w:r>
              <w:rPr>
                <w:color w:val="000000"/>
                <w:sz w:val="28"/>
                <w:szCs w:val="28"/>
              </w:rPr>
              <w:t>100</w:t>
            </w:r>
          </w:p>
        </w:tc>
        <w:tc>
          <w:tcPr>
            <w:tcW w:w="918" w:type="pct"/>
            <w:tcBorders>
              <w:top w:val="nil"/>
              <w:left w:val="single" w:sz="8" w:space="0" w:color="auto"/>
              <w:bottom w:val="single" w:sz="8" w:space="0" w:color="auto"/>
              <w:right w:val="single" w:sz="8" w:space="0" w:color="auto"/>
            </w:tcBorders>
          </w:tcPr>
          <w:p w:rsidR="00FC626E" w:rsidRDefault="00FC626E">
            <w:pPr>
              <w:widowControl w:val="0"/>
              <w:autoSpaceDE w:val="0"/>
              <w:autoSpaceDN w:val="0"/>
              <w:adjustRightInd w:val="0"/>
              <w:rPr>
                <w:color w:val="000000"/>
                <w:sz w:val="28"/>
                <w:szCs w:val="28"/>
                <w:lang w:eastAsia="en-US"/>
              </w:rPr>
            </w:pPr>
          </w:p>
        </w:tc>
      </w:tr>
      <w:tr w:rsidR="00FC626E" w:rsidTr="00FC626E">
        <w:trPr>
          <w:trHeight w:val="400"/>
        </w:trPr>
        <w:tc>
          <w:tcPr>
            <w:tcW w:w="332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1.2. Количество повторных обращений по поводу предоставления одной муниципальной услуги</w:t>
            </w:r>
          </w:p>
        </w:tc>
        <w:tc>
          <w:tcPr>
            <w:tcW w:w="756" w:type="pct"/>
            <w:tcBorders>
              <w:top w:val="nil"/>
              <w:left w:val="single" w:sz="8" w:space="0" w:color="auto"/>
              <w:bottom w:val="single" w:sz="8" w:space="0" w:color="auto"/>
              <w:right w:val="single" w:sz="8" w:space="0" w:color="auto"/>
            </w:tcBorders>
            <w:hideMark/>
          </w:tcPr>
          <w:p w:rsidR="00FC626E" w:rsidRDefault="00FC626E">
            <w:pPr>
              <w:jc w:val="center"/>
              <w:rPr>
                <w:color w:val="000000"/>
                <w:sz w:val="28"/>
                <w:szCs w:val="28"/>
                <w:lang w:eastAsia="en-US"/>
              </w:rPr>
            </w:pPr>
            <w:r>
              <w:rPr>
                <w:color w:val="000000"/>
                <w:sz w:val="28"/>
                <w:szCs w:val="28"/>
              </w:rPr>
              <w:t>100</w:t>
            </w:r>
          </w:p>
        </w:tc>
        <w:tc>
          <w:tcPr>
            <w:tcW w:w="918" w:type="pct"/>
            <w:tcBorders>
              <w:top w:val="nil"/>
              <w:left w:val="single" w:sz="8" w:space="0" w:color="auto"/>
              <w:bottom w:val="single" w:sz="8" w:space="0" w:color="auto"/>
              <w:right w:val="single" w:sz="8" w:space="0" w:color="auto"/>
            </w:tcBorders>
          </w:tcPr>
          <w:p w:rsidR="00FC626E" w:rsidRDefault="00FC626E">
            <w:pPr>
              <w:widowControl w:val="0"/>
              <w:autoSpaceDE w:val="0"/>
              <w:autoSpaceDN w:val="0"/>
              <w:adjustRightInd w:val="0"/>
              <w:rPr>
                <w:color w:val="000000"/>
                <w:sz w:val="28"/>
                <w:szCs w:val="28"/>
                <w:lang w:eastAsia="en-US"/>
              </w:rPr>
            </w:pPr>
          </w:p>
        </w:tc>
      </w:tr>
      <w:tr w:rsidR="00FC626E" w:rsidTr="00FC626E">
        <w:trPr>
          <w:trHeight w:val="600"/>
        </w:trPr>
        <w:tc>
          <w:tcPr>
            <w:tcW w:w="332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1.3. Количество случаев предоставления</w:t>
            </w:r>
          </w:p>
          <w:p w:rsidR="00FC626E" w:rsidRDefault="00FC626E">
            <w:pPr>
              <w:widowControl w:val="0"/>
              <w:autoSpaceDE w:val="0"/>
              <w:autoSpaceDN w:val="0"/>
              <w:adjustRightInd w:val="0"/>
              <w:rPr>
                <w:color w:val="000000"/>
                <w:sz w:val="28"/>
                <w:szCs w:val="28"/>
              </w:rPr>
            </w:pPr>
            <w:r>
              <w:rPr>
                <w:color w:val="000000"/>
                <w:sz w:val="28"/>
                <w:szCs w:val="28"/>
              </w:rPr>
              <w:t xml:space="preserve">муниципальной услуги в установленный срок </w:t>
            </w:r>
            <w:proofErr w:type="gramStart"/>
            <w:r>
              <w:rPr>
                <w:color w:val="000000"/>
                <w:sz w:val="28"/>
                <w:szCs w:val="28"/>
              </w:rPr>
              <w:t>с</w:t>
            </w:r>
            <w:proofErr w:type="gramEnd"/>
          </w:p>
          <w:p w:rsidR="00FC626E" w:rsidRDefault="00FC626E">
            <w:pPr>
              <w:widowControl w:val="0"/>
              <w:autoSpaceDE w:val="0"/>
              <w:autoSpaceDN w:val="0"/>
              <w:adjustRightInd w:val="0"/>
              <w:rPr>
                <w:color w:val="000000"/>
                <w:sz w:val="28"/>
                <w:szCs w:val="28"/>
                <w:lang w:eastAsia="en-US"/>
              </w:rPr>
            </w:pPr>
            <w:r>
              <w:rPr>
                <w:color w:val="000000"/>
                <w:sz w:val="28"/>
                <w:szCs w:val="28"/>
              </w:rPr>
              <w:t xml:space="preserve">момента сдачи документов заявителем </w:t>
            </w:r>
          </w:p>
        </w:tc>
        <w:tc>
          <w:tcPr>
            <w:tcW w:w="756" w:type="pct"/>
            <w:tcBorders>
              <w:top w:val="nil"/>
              <w:left w:val="single" w:sz="8" w:space="0" w:color="auto"/>
              <w:bottom w:val="single" w:sz="8" w:space="0" w:color="auto"/>
              <w:right w:val="single" w:sz="8" w:space="0" w:color="auto"/>
            </w:tcBorders>
            <w:hideMark/>
          </w:tcPr>
          <w:p w:rsidR="00FC626E" w:rsidRDefault="00FC626E">
            <w:pPr>
              <w:jc w:val="center"/>
              <w:rPr>
                <w:color w:val="000000"/>
                <w:sz w:val="28"/>
                <w:szCs w:val="28"/>
                <w:lang w:eastAsia="en-US"/>
              </w:rPr>
            </w:pPr>
            <w:r>
              <w:rPr>
                <w:color w:val="000000"/>
                <w:sz w:val="28"/>
                <w:szCs w:val="28"/>
              </w:rPr>
              <w:t>100</w:t>
            </w:r>
          </w:p>
        </w:tc>
        <w:tc>
          <w:tcPr>
            <w:tcW w:w="918" w:type="pct"/>
            <w:tcBorders>
              <w:top w:val="nil"/>
              <w:left w:val="single" w:sz="8" w:space="0" w:color="auto"/>
              <w:bottom w:val="single" w:sz="8" w:space="0" w:color="auto"/>
              <w:right w:val="single" w:sz="8" w:space="0" w:color="auto"/>
            </w:tcBorders>
          </w:tcPr>
          <w:p w:rsidR="00FC626E" w:rsidRDefault="00FC626E">
            <w:pPr>
              <w:widowControl w:val="0"/>
              <w:autoSpaceDE w:val="0"/>
              <w:autoSpaceDN w:val="0"/>
              <w:adjustRightInd w:val="0"/>
              <w:rPr>
                <w:color w:val="000000"/>
                <w:sz w:val="28"/>
                <w:szCs w:val="28"/>
                <w:lang w:eastAsia="en-US"/>
              </w:rPr>
            </w:pPr>
          </w:p>
        </w:tc>
      </w:tr>
      <w:tr w:rsidR="00FC626E" w:rsidTr="00FC626E">
        <w:trPr>
          <w:trHeight w:val="857"/>
        </w:trPr>
        <w:tc>
          <w:tcPr>
            <w:tcW w:w="332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1.4. Количество случаев предоставления</w:t>
            </w:r>
          </w:p>
          <w:p w:rsidR="00FC626E" w:rsidRDefault="00FC626E">
            <w:pPr>
              <w:widowControl w:val="0"/>
              <w:autoSpaceDE w:val="0"/>
              <w:autoSpaceDN w:val="0"/>
              <w:adjustRightInd w:val="0"/>
              <w:rPr>
                <w:color w:val="000000"/>
                <w:sz w:val="28"/>
                <w:szCs w:val="28"/>
              </w:rPr>
            </w:pPr>
            <w:r>
              <w:rPr>
                <w:color w:val="000000"/>
                <w:sz w:val="28"/>
                <w:szCs w:val="28"/>
              </w:rPr>
              <w:t>муниципальной услуги с нарушением</w:t>
            </w:r>
          </w:p>
          <w:p w:rsidR="00FC626E" w:rsidRDefault="00FC626E">
            <w:pPr>
              <w:widowControl w:val="0"/>
              <w:autoSpaceDE w:val="0"/>
              <w:autoSpaceDN w:val="0"/>
              <w:adjustRightInd w:val="0"/>
              <w:rPr>
                <w:color w:val="000000"/>
                <w:sz w:val="28"/>
                <w:szCs w:val="28"/>
                <w:lang w:eastAsia="en-US"/>
              </w:rPr>
            </w:pPr>
            <w:r>
              <w:rPr>
                <w:color w:val="000000"/>
                <w:sz w:val="28"/>
                <w:szCs w:val="28"/>
              </w:rPr>
              <w:t xml:space="preserve">установленного срока </w:t>
            </w:r>
          </w:p>
        </w:tc>
        <w:tc>
          <w:tcPr>
            <w:tcW w:w="75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jc w:val="center"/>
              <w:rPr>
                <w:color w:val="000000"/>
                <w:sz w:val="28"/>
                <w:szCs w:val="28"/>
                <w:lang w:eastAsia="en-US"/>
              </w:rPr>
            </w:pPr>
            <w:r>
              <w:rPr>
                <w:color w:val="000000"/>
                <w:sz w:val="28"/>
                <w:szCs w:val="28"/>
              </w:rPr>
              <w:t>0</w:t>
            </w:r>
          </w:p>
        </w:tc>
        <w:tc>
          <w:tcPr>
            <w:tcW w:w="918" w:type="pct"/>
            <w:tcBorders>
              <w:top w:val="nil"/>
              <w:left w:val="single" w:sz="8" w:space="0" w:color="auto"/>
              <w:bottom w:val="single" w:sz="8" w:space="0" w:color="auto"/>
              <w:right w:val="single" w:sz="8" w:space="0" w:color="auto"/>
            </w:tcBorders>
          </w:tcPr>
          <w:p w:rsidR="00FC626E" w:rsidRDefault="00FC626E">
            <w:pPr>
              <w:widowControl w:val="0"/>
              <w:autoSpaceDE w:val="0"/>
              <w:autoSpaceDN w:val="0"/>
              <w:adjustRightInd w:val="0"/>
              <w:rPr>
                <w:color w:val="000000"/>
                <w:sz w:val="28"/>
                <w:szCs w:val="28"/>
                <w:lang w:eastAsia="en-US"/>
              </w:rPr>
            </w:pPr>
          </w:p>
        </w:tc>
      </w:tr>
      <w:tr w:rsidR="00FC626E" w:rsidTr="00FC626E">
        <w:trPr>
          <w:trHeight w:val="320"/>
        </w:trPr>
        <w:tc>
          <w:tcPr>
            <w:tcW w:w="5000" w:type="pct"/>
            <w:gridSpan w:val="3"/>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outlineLvl w:val="2"/>
              <w:rPr>
                <w:color w:val="000000"/>
                <w:sz w:val="28"/>
                <w:szCs w:val="28"/>
                <w:lang w:eastAsia="en-US"/>
              </w:rPr>
            </w:pPr>
            <w:bookmarkStart w:id="4" w:name="Par553"/>
            <w:bookmarkEnd w:id="4"/>
            <w:r>
              <w:rPr>
                <w:color w:val="000000"/>
                <w:sz w:val="28"/>
                <w:szCs w:val="28"/>
              </w:rPr>
              <w:t xml:space="preserve">2. Качество </w:t>
            </w:r>
          </w:p>
        </w:tc>
      </w:tr>
      <w:tr w:rsidR="00FC626E" w:rsidTr="00FC626E">
        <w:trPr>
          <w:trHeight w:val="400"/>
        </w:trPr>
        <w:tc>
          <w:tcPr>
            <w:tcW w:w="332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2.1. Количество заявителей, удовлетворенных</w:t>
            </w:r>
          </w:p>
          <w:p w:rsidR="00FC626E" w:rsidRDefault="00FC626E">
            <w:pPr>
              <w:widowControl w:val="0"/>
              <w:autoSpaceDE w:val="0"/>
              <w:autoSpaceDN w:val="0"/>
              <w:adjustRightInd w:val="0"/>
              <w:rPr>
                <w:color w:val="000000"/>
                <w:sz w:val="28"/>
                <w:szCs w:val="28"/>
                <w:lang w:eastAsia="en-US"/>
              </w:rPr>
            </w:pPr>
            <w:r>
              <w:rPr>
                <w:color w:val="000000"/>
                <w:sz w:val="28"/>
                <w:szCs w:val="28"/>
              </w:rPr>
              <w:t xml:space="preserve">качеством процесса предоставления услуги </w:t>
            </w:r>
          </w:p>
        </w:tc>
        <w:tc>
          <w:tcPr>
            <w:tcW w:w="756" w:type="pct"/>
            <w:tcBorders>
              <w:top w:val="nil"/>
              <w:left w:val="single" w:sz="8" w:space="0" w:color="auto"/>
              <w:bottom w:val="single" w:sz="8" w:space="0" w:color="auto"/>
              <w:right w:val="single" w:sz="8" w:space="0" w:color="auto"/>
            </w:tcBorders>
            <w:hideMark/>
          </w:tcPr>
          <w:p w:rsidR="00FC626E" w:rsidRDefault="00FC626E">
            <w:pPr>
              <w:jc w:val="center"/>
              <w:rPr>
                <w:color w:val="000000"/>
                <w:sz w:val="28"/>
                <w:szCs w:val="28"/>
                <w:lang w:eastAsia="en-US"/>
              </w:rPr>
            </w:pPr>
            <w:r>
              <w:rPr>
                <w:color w:val="000000"/>
                <w:sz w:val="28"/>
                <w:szCs w:val="28"/>
              </w:rPr>
              <w:t>100</w:t>
            </w:r>
          </w:p>
        </w:tc>
        <w:tc>
          <w:tcPr>
            <w:tcW w:w="918" w:type="pct"/>
            <w:tcBorders>
              <w:top w:val="nil"/>
              <w:left w:val="single" w:sz="8" w:space="0" w:color="auto"/>
              <w:bottom w:val="single" w:sz="8" w:space="0" w:color="auto"/>
              <w:right w:val="single" w:sz="8" w:space="0" w:color="auto"/>
            </w:tcBorders>
          </w:tcPr>
          <w:p w:rsidR="00FC626E" w:rsidRDefault="00FC626E">
            <w:pPr>
              <w:widowControl w:val="0"/>
              <w:autoSpaceDE w:val="0"/>
              <w:autoSpaceDN w:val="0"/>
              <w:adjustRightInd w:val="0"/>
              <w:rPr>
                <w:color w:val="000000"/>
                <w:sz w:val="28"/>
                <w:szCs w:val="28"/>
                <w:lang w:eastAsia="en-US"/>
              </w:rPr>
            </w:pPr>
          </w:p>
        </w:tc>
      </w:tr>
      <w:tr w:rsidR="00FC626E" w:rsidTr="00FC626E">
        <w:trPr>
          <w:trHeight w:val="600"/>
        </w:trPr>
        <w:tc>
          <w:tcPr>
            <w:tcW w:w="332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 xml:space="preserve">2.2. Количество правильно </w:t>
            </w:r>
            <w:proofErr w:type="gramStart"/>
            <w:r>
              <w:rPr>
                <w:color w:val="000000"/>
                <w:sz w:val="28"/>
                <w:szCs w:val="28"/>
              </w:rPr>
              <w:t>оформленных</w:t>
            </w:r>
            <w:proofErr w:type="gramEnd"/>
          </w:p>
          <w:p w:rsidR="00FC626E" w:rsidRDefault="00FC626E">
            <w:pPr>
              <w:widowControl w:val="0"/>
              <w:autoSpaceDE w:val="0"/>
              <w:autoSpaceDN w:val="0"/>
              <w:adjustRightInd w:val="0"/>
              <w:rPr>
                <w:color w:val="000000"/>
                <w:sz w:val="28"/>
                <w:szCs w:val="28"/>
              </w:rPr>
            </w:pPr>
            <w:r>
              <w:rPr>
                <w:color w:val="000000"/>
                <w:sz w:val="28"/>
                <w:szCs w:val="28"/>
              </w:rPr>
              <w:t xml:space="preserve">документов сотрудником КУС </w:t>
            </w:r>
            <w:proofErr w:type="gramStart"/>
            <w:r>
              <w:rPr>
                <w:color w:val="000000"/>
                <w:sz w:val="28"/>
                <w:szCs w:val="28"/>
              </w:rPr>
              <w:t>в</w:t>
            </w:r>
            <w:proofErr w:type="gramEnd"/>
          </w:p>
          <w:p w:rsidR="00FC626E" w:rsidRDefault="00FC626E">
            <w:pPr>
              <w:widowControl w:val="0"/>
              <w:autoSpaceDE w:val="0"/>
              <w:autoSpaceDN w:val="0"/>
              <w:adjustRightInd w:val="0"/>
              <w:rPr>
                <w:color w:val="000000"/>
                <w:sz w:val="28"/>
                <w:szCs w:val="28"/>
                <w:lang w:eastAsia="en-US"/>
              </w:rPr>
            </w:pPr>
            <w:proofErr w:type="gramStart"/>
            <w:r>
              <w:rPr>
                <w:color w:val="000000"/>
                <w:sz w:val="28"/>
                <w:szCs w:val="28"/>
              </w:rPr>
              <w:t>процессе</w:t>
            </w:r>
            <w:proofErr w:type="gramEnd"/>
            <w:r>
              <w:rPr>
                <w:color w:val="000000"/>
                <w:sz w:val="28"/>
                <w:szCs w:val="28"/>
              </w:rPr>
              <w:t xml:space="preserve"> оказания муниципальной услуги</w:t>
            </w:r>
          </w:p>
        </w:tc>
        <w:tc>
          <w:tcPr>
            <w:tcW w:w="756" w:type="pct"/>
            <w:tcBorders>
              <w:top w:val="nil"/>
              <w:left w:val="single" w:sz="8" w:space="0" w:color="auto"/>
              <w:bottom w:val="single" w:sz="8" w:space="0" w:color="auto"/>
              <w:right w:val="single" w:sz="8" w:space="0" w:color="auto"/>
            </w:tcBorders>
            <w:hideMark/>
          </w:tcPr>
          <w:p w:rsidR="00FC626E" w:rsidRDefault="00FC626E">
            <w:pPr>
              <w:jc w:val="center"/>
              <w:rPr>
                <w:color w:val="000000"/>
                <w:sz w:val="28"/>
                <w:szCs w:val="28"/>
                <w:lang w:eastAsia="en-US"/>
              </w:rPr>
            </w:pPr>
            <w:r>
              <w:rPr>
                <w:color w:val="000000"/>
                <w:sz w:val="28"/>
                <w:szCs w:val="28"/>
              </w:rPr>
              <w:t>100</w:t>
            </w:r>
          </w:p>
        </w:tc>
        <w:tc>
          <w:tcPr>
            <w:tcW w:w="918" w:type="pct"/>
            <w:tcBorders>
              <w:top w:val="nil"/>
              <w:left w:val="single" w:sz="8" w:space="0" w:color="auto"/>
              <w:bottom w:val="single" w:sz="8" w:space="0" w:color="auto"/>
              <w:right w:val="single" w:sz="8" w:space="0" w:color="auto"/>
            </w:tcBorders>
          </w:tcPr>
          <w:p w:rsidR="00FC626E" w:rsidRDefault="00FC626E">
            <w:pPr>
              <w:widowControl w:val="0"/>
              <w:autoSpaceDE w:val="0"/>
              <w:autoSpaceDN w:val="0"/>
              <w:adjustRightInd w:val="0"/>
              <w:rPr>
                <w:color w:val="000000"/>
                <w:sz w:val="28"/>
                <w:szCs w:val="28"/>
                <w:lang w:eastAsia="en-US"/>
              </w:rPr>
            </w:pPr>
          </w:p>
        </w:tc>
      </w:tr>
      <w:tr w:rsidR="00FC626E" w:rsidTr="00FC626E">
        <w:trPr>
          <w:trHeight w:val="27"/>
        </w:trPr>
        <w:tc>
          <w:tcPr>
            <w:tcW w:w="332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2.3. Количество обоснованных жалоб к общему</w:t>
            </w:r>
          </w:p>
          <w:p w:rsidR="00FC626E" w:rsidRDefault="00FC626E">
            <w:pPr>
              <w:widowControl w:val="0"/>
              <w:autoSpaceDE w:val="0"/>
              <w:autoSpaceDN w:val="0"/>
              <w:adjustRightInd w:val="0"/>
              <w:rPr>
                <w:color w:val="000000"/>
                <w:sz w:val="28"/>
                <w:szCs w:val="28"/>
                <w:lang w:eastAsia="en-US"/>
              </w:rPr>
            </w:pPr>
            <w:r>
              <w:rPr>
                <w:color w:val="000000"/>
                <w:sz w:val="28"/>
                <w:szCs w:val="28"/>
              </w:rPr>
              <w:t xml:space="preserve">количеству обслуженных заявителей </w:t>
            </w:r>
          </w:p>
        </w:tc>
        <w:tc>
          <w:tcPr>
            <w:tcW w:w="75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jc w:val="center"/>
              <w:rPr>
                <w:color w:val="000000"/>
                <w:sz w:val="28"/>
                <w:szCs w:val="28"/>
                <w:lang w:eastAsia="en-US"/>
              </w:rPr>
            </w:pPr>
            <w:r>
              <w:rPr>
                <w:color w:val="000000"/>
                <w:sz w:val="28"/>
                <w:szCs w:val="28"/>
              </w:rPr>
              <w:t>0</w:t>
            </w:r>
          </w:p>
        </w:tc>
        <w:tc>
          <w:tcPr>
            <w:tcW w:w="918" w:type="pct"/>
            <w:tcBorders>
              <w:top w:val="nil"/>
              <w:left w:val="single" w:sz="8" w:space="0" w:color="auto"/>
              <w:bottom w:val="single" w:sz="8" w:space="0" w:color="auto"/>
              <w:right w:val="single" w:sz="8" w:space="0" w:color="auto"/>
            </w:tcBorders>
          </w:tcPr>
          <w:p w:rsidR="00FC626E" w:rsidRDefault="00FC626E">
            <w:pPr>
              <w:widowControl w:val="0"/>
              <w:autoSpaceDE w:val="0"/>
              <w:autoSpaceDN w:val="0"/>
              <w:adjustRightInd w:val="0"/>
              <w:rPr>
                <w:color w:val="000000"/>
                <w:sz w:val="28"/>
                <w:szCs w:val="28"/>
                <w:lang w:eastAsia="en-US"/>
              </w:rPr>
            </w:pPr>
          </w:p>
        </w:tc>
      </w:tr>
      <w:tr w:rsidR="00FC626E" w:rsidTr="00FC626E">
        <w:trPr>
          <w:trHeight w:val="400"/>
        </w:trPr>
        <w:tc>
          <w:tcPr>
            <w:tcW w:w="332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rPr>
                <w:color w:val="000000"/>
                <w:sz w:val="28"/>
                <w:szCs w:val="28"/>
                <w:lang w:eastAsia="en-US"/>
              </w:rPr>
            </w:pPr>
            <w:r>
              <w:rPr>
                <w:color w:val="000000"/>
                <w:sz w:val="28"/>
                <w:szCs w:val="28"/>
              </w:rPr>
              <w:t>2.4. Количество обоснованных жалоб,</w:t>
            </w:r>
          </w:p>
          <w:p w:rsidR="00FC626E" w:rsidRDefault="00FC626E">
            <w:pPr>
              <w:widowControl w:val="0"/>
              <w:autoSpaceDE w:val="0"/>
              <w:autoSpaceDN w:val="0"/>
              <w:adjustRightInd w:val="0"/>
              <w:rPr>
                <w:color w:val="000000"/>
                <w:sz w:val="28"/>
                <w:szCs w:val="28"/>
                <w:lang w:eastAsia="en-US"/>
              </w:rPr>
            </w:pPr>
            <w:proofErr w:type="gramStart"/>
            <w:r>
              <w:rPr>
                <w:color w:val="000000"/>
                <w:sz w:val="28"/>
                <w:szCs w:val="28"/>
              </w:rPr>
              <w:t>рассмотренных</w:t>
            </w:r>
            <w:proofErr w:type="gramEnd"/>
            <w:r>
              <w:rPr>
                <w:color w:val="000000"/>
                <w:sz w:val="28"/>
                <w:szCs w:val="28"/>
              </w:rPr>
              <w:t xml:space="preserve"> в установленный срок</w:t>
            </w:r>
          </w:p>
        </w:tc>
        <w:tc>
          <w:tcPr>
            <w:tcW w:w="756" w:type="pct"/>
            <w:tcBorders>
              <w:top w:val="nil"/>
              <w:left w:val="single" w:sz="8" w:space="0" w:color="auto"/>
              <w:bottom w:val="single" w:sz="8" w:space="0" w:color="auto"/>
              <w:right w:val="single" w:sz="8" w:space="0" w:color="auto"/>
            </w:tcBorders>
            <w:hideMark/>
          </w:tcPr>
          <w:p w:rsidR="00FC626E" w:rsidRDefault="00FC626E">
            <w:pPr>
              <w:widowControl w:val="0"/>
              <w:autoSpaceDE w:val="0"/>
              <w:autoSpaceDN w:val="0"/>
              <w:adjustRightInd w:val="0"/>
              <w:jc w:val="center"/>
              <w:rPr>
                <w:color w:val="000000"/>
                <w:sz w:val="28"/>
                <w:szCs w:val="28"/>
                <w:lang w:eastAsia="en-US"/>
              </w:rPr>
            </w:pPr>
            <w:r>
              <w:rPr>
                <w:color w:val="000000"/>
                <w:sz w:val="28"/>
                <w:szCs w:val="28"/>
              </w:rPr>
              <w:t>100</w:t>
            </w:r>
          </w:p>
        </w:tc>
        <w:tc>
          <w:tcPr>
            <w:tcW w:w="918" w:type="pct"/>
            <w:tcBorders>
              <w:top w:val="nil"/>
              <w:left w:val="single" w:sz="8" w:space="0" w:color="auto"/>
              <w:bottom w:val="single" w:sz="8" w:space="0" w:color="auto"/>
              <w:right w:val="single" w:sz="8" w:space="0" w:color="auto"/>
            </w:tcBorders>
          </w:tcPr>
          <w:p w:rsidR="00FC626E" w:rsidRDefault="00FC626E">
            <w:pPr>
              <w:widowControl w:val="0"/>
              <w:autoSpaceDE w:val="0"/>
              <w:autoSpaceDN w:val="0"/>
              <w:adjustRightInd w:val="0"/>
              <w:rPr>
                <w:color w:val="000000"/>
                <w:sz w:val="28"/>
                <w:szCs w:val="28"/>
                <w:lang w:eastAsia="en-US"/>
              </w:rPr>
            </w:pPr>
          </w:p>
        </w:tc>
      </w:tr>
    </w:tbl>
    <w:p w:rsidR="00FC626E" w:rsidRDefault="00FC626E" w:rsidP="00FC626E">
      <w:pPr>
        <w:widowControl w:val="0"/>
        <w:autoSpaceDE w:val="0"/>
        <w:autoSpaceDN w:val="0"/>
        <w:adjustRightInd w:val="0"/>
        <w:ind w:right="-1"/>
        <w:outlineLvl w:val="1"/>
        <w:rPr>
          <w:color w:val="000000"/>
          <w:sz w:val="28"/>
          <w:szCs w:val="28"/>
          <w:lang w:eastAsia="en-US"/>
        </w:rPr>
      </w:pPr>
    </w:p>
    <w:p w:rsidR="00E86A21" w:rsidRDefault="00E86A21" w:rsidP="00FC626E">
      <w:pPr>
        <w:autoSpaceDE w:val="0"/>
        <w:autoSpaceDN w:val="0"/>
        <w:adjustRightInd w:val="0"/>
        <w:ind w:firstLine="540"/>
        <w:jc w:val="right"/>
        <w:rPr>
          <w:b/>
          <w:color w:val="000000"/>
          <w:sz w:val="28"/>
          <w:szCs w:val="28"/>
        </w:rPr>
      </w:pPr>
    </w:p>
    <w:p w:rsidR="00E86A21" w:rsidRDefault="00E86A21" w:rsidP="00FC626E">
      <w:pPr>
        <w:autoSpaceDE w:val="0"/>
        <w:autoSpaceDN w:val="0"/>
        <w:adjustRightInd w:val="0"/>
        <w:ind w:firstLine="540"/>
        <w:jc w:val="right"/>
        <w:rPr>
          <w:b/>
          <w:color w:val="000000"/>
          <w:sz w:val="28"/>
          <w:szCs w:val="28"/>
        </w:rPr>
      </w:pPr>
    </w:p>
    <w:p w:rsidR="00E86A21" w:rsidRDefault="00E86A21" w:rsidP="00FC626E">
      <w:pPr>
        <w:autoSpaceDE w:val="0"/>
        <w:autoSpaceDN w:val="0"/>
        <w:adjustRightInd w:val="0"/>
        <w:ind w:firstLine="540"/>
        <w:jc w:val="right"/>
        <w:rPr>
          <w:b/>
          <w:color w:val="000000"/>
          <w:sz w:val="28"/>
          <w:szCs w:val="28"/>
        </w:rPr>
      </w:pPr>
    </w:p>
    <w:p w:rsidR="00E86A21" w:rsidRDefault="00E86A21" w:rsidP="00FC626E">
      <w:pPr>
        <w:autoSpaceDE w:val="0"/>
        <w:autoSpaceDN w:val="0"/>
        <w:adjustRightInd w:val="0"/>
        <w:ind w:firstLine="540"/>
        <w:jc w:val="right"/>
        <w:rPr>
          <w:b/>
          <w:color w:val="000000"/>
          <w:sz w:val="28"/>
          <w:szCs w:val="28"/>
        </w:rPr>
      </w:pPr>
    </w:p>
    <w:p w:rsidR="00FC626E" w:rsidRDefault="00FC626E" w:rsidP="00FC626E">
      <w:pPr>
        <w:autoSpaceDE w:val="0"/>
        <w:autoSpaceDN w:val="0"/>
        <w:adjustRightInd w:val="0"/>
        <w:ind w:firstLine="540"/>
        <w:jc w:val="right"/>
        <w:rPr>
          <w:b/>
          <w:color w:val="000000"/>
          <w:sz w:val="28"/>
          <w:szCs w:val="28"/>
        </w:rPr>
      </w:pPr>
      <w:r>
        <w:rPr>
          <w:b/>
          <w:color w:val="000000"/>
          <w:sz w:val="28"/>
          <w:szCs w:val="28"/>
        </w:rPr>
        <w:t>Приложение № 3</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к Административному регламенту</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по предоставлению Администрацией </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сельского поселения </w:t>
      </w:r>
      <w:proofErr w:type="spellStart"/>
      <w:r w:rsidR="00961ACF">
        <w:rPr>
          <w:b/>
          <w:color w:val="000000"/>
          <w:sz w:val="28"/>
          <w:szCs w:val="28"/>
        </w:rPr>
        <w:t>Шудекский</w:t>
      </w:r>
      <w:proofErr w:type="spellEnd"/>
      <w:r>
        <w:rPr>
          <w:b/>
          <w:color w:val="000000"/>
          <w:sz w:val="28"/>
          <w:szCs w:val="28"/>
        </w:rPr>
        <w:t xml:space="preserve"> сельсовет </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муниципального района </w:t>
      </w:r>
      <w:proofErr w:type="spellStart"/>
      <w:r>
        <w:rPr>
          <w:b/>
          <w:color w:val="000000"/>
          <w:sz w:val="28"/>
          <w:szCs w:val="28"/>
        </w:rPr>
        <w:t>Янаульский</w:t>
      </w:r>
      <w:proofErr w:type="spellEnd"/>
      <w:r>
        <w:rPr>
          <w:b/>
          <w:color w:val="000000"/>
          <w:sz w:val="28"/>
          <w:szCs w:val="28"/>
        </w:rPr>
        <w:t xml:space="preserve"> район</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 xml:space="preserve"> Республики Башкортостан муниципальной услуги</w:t>
      </w:r>
    </w:p>
    <w:p w:rsidR="00FC626E" w:rsidRDefault="00FC626E" w:rsidP="00FC626E">
      <w:pPr>
        <w:autoSpaceDE w:val="0"/>
        <w:autoSpaceDN w:val="0"/>
        <w:adjustRightInd w:val="0"/>
        <w:ind w:firstLine="540"/>
        <w:jc w:val="right"/>
        <w:rPr>
          <w:b/>
          <w:color w:val="000000"/>
          <w:sz w:val="28"/>
          <w:szCs w:val="28"/>
        </w:rPr>
      </w:pPr>
      <w:r>
        <w:rPr>
          <w:b/>
          <w:color w:val="000000"/>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w:t>
      </w:r>
    </w:p>
    <w:p w:rsidR="00FC626E" w:rsidRDefault="00FC626E" w:rsidP="00FC626E">
      <w:pPr>
        <w:widowControl w:val="0"/>
        <w:autoSpaceDE w:val="0"/>
        <w:autoSpaceDN w:val="0"/>
        <w:adjustRightInd w:val="0"/>
        <w:ind w:firstLine="540"/>
        <w:jc w:val="both"/>
        <w:rPr>
          <w:color w:val="000000"/>
          <w:sz w:val="28"/>
          <w:szCs w:val="28"/>
        </w:rPr>
      </w:pPr>
    </w:p>
    <w:p w:rsidR="00FC626E" w:rsidRDefault="00FC626E" w:rsidP="00FC626E">
      <w:pPr>
        <w:widowControl w:val="0"/>
        <w:autoSpaceDE w:val="0"/>
        <w:autoSpaceDN w:val="0"/>
        <w:adjustRightInd w:val="0"/>
        <w:jc w:val="center"/>
        <w:rPr>
          <w:b/>
          <w:color w:val="000000"/>
          <w:sz w:val="28"/>
          <w:szCs w:val="28"/>
        </w:rPr>
      </w:pPr>
      <w:r>
        <w:rPr>
          <w:b/>
          <w:color w:val="000000"/>
          <w:sz w:val="28"/>
          <w:szCs w:val="28"/>
        </w:rPr>
        <w:t xml:space="preserve">Блок-схема последовательности административных процедур предоставления муниципальной услуги </w:t>
      </w:r>
      <w:r>
        <w:rPr>
          <w:b/>
          <w:bCs/>
          <w:color w:val="000000"/>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w:t>
      </w:r>
    </w:p>
    <w:p w:rsidR="00FC626E" w:rsidRDefault="00FC626E" w:rsidP="00FC626E">
      <w:pPr>
        <w:widowControl w:val="0"/>
        <w:autoSpaceDE w:val="0"/>
        <w:autoSpaceDN w:val="0"/>
        <w:adjustRightInd w:val="0"/>
        <w:ind w:firstLine="540"/>
        <w:jc w:val="both"/>
        <w:rPr>
          <w:color w:val="000000"/>
          <w:sz w:val="28"/>
          <w:szCs w:val="28"/>
        </w:rPr>
      </w:pPr>
      <w:r>
        <w:rPr>
          <w:rFonts w:ascii="Calibri" w:hAnsi="Calibri"/>
          <w:noProof/>
          <w:sz w:val="22"/>
          <w:szCs w:val="22"/>
        </w:rPr>
        <mc:AlternateContent>
          <mc:Choice Requires="wps">
            <w:drawing>
              <wp:anchor distT="0" distB="0" distL="114300" distR="114300" simplePos="0" relativeHeight="251648000" behindDoc="0" locked="0" layoutInCell="1" allowOverlap="1">
                <wp:simplePos x="0" y="0"/>
                <wp:positionH relativeFrom="column">
                  <wp:posOffset>-451485</wp:posOffset>
                </wp:positionH>
                <wp:positionV relativeFrom="paragraph">
                  <wp:posOffset>438785</wp:posOffset>
                </wp:positionV>
                <wp:extent cx="3648075" cy="685165"/>
                <wp:effectExtent l="5715" t="10160" r="13335" b="952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685165"/>
                        </a:xfrm>
                        <a:prstGeom prst="flowChartProcess">
                          <a:avLst/>
                        </a:prstGeom>
                        <a:solidFill>
                          <a:srgbClr val="FFFFFF"/>
                        </a:solidFill>
                        <a:ln w="9525">
                          <a:solidFill>
                            <a:srgbClr val="000000"/>
                          </a:solidFill>
                          <a:miter lim="800000"/>
                          <a:headEnd/>
                          <a:tailEnd/>
                        </a:ln>
                      </wps:spPr>
                      <wps:txbx>
                        <w:txbxContent>
                          <w:p w:rsidR="002D3A53" w:rsidRDefault="002D3A53" w:rsidP="00FC626E">
                            <w:pPr>
                              <w:widowControl w:val="0"/>
                              <w:autoSpaceDE w:val="0"/>
                              <w:autoSpaceDN w:val="0"/>
                              <w:adjustRightInd w:val="0"/>
                              <w:ind w:firstLine="540"/>
                              <w:jc w:val="center"/>
                              <w:rPr>
                                <w:sz w:val="20"/>
                                <w:szCs w:val="20"/>
                              </w:rPr>
                            </w:pPr>
                            <w:r>
                              <w:rPr>
                                <w:sz w:val="20"/>
                                <w:szCs w:val="20"/>
                              </w:rPr>
                              <w:t>Прием и регистрация поступившего в Администрацию сельского поселения  заявления (заявки) и документов, необходимых для предоставления муниципальной услуги</w:t>
                            </w:r>
                          </w:p>
                          <w:p w:rsidR="002D3A53" w:rsidRDefault="002D3A53" w:rsidP="00FC626E">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6" type="#_x0000_t109" style="position:absolute;left:0;text-align:left;margin-left:-35.55pt;margin-top:34.55pt;width:287.2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">
                <v:textbox>
                  <w:txbxContent>
                    <w:p w:rsidR="00FC626E" w:rsidRDefault="00FC626E" w:rsidP="00FC626E">
                      <w:pPr>
                        <w:widowControl w:val="0"/>
                        <w:autoSpaceDE w:val="0"/>
                        <w:autoSpaceDN w:val="0"/>
                        <w:adjustRightInd w:val="0"/>
                        <w:ind w:firstLine="540"/>
                        <w:jc w:val="center"/>
                        <w:rPr>
                          <w:sz w:val="20"/>
                          <w:szCs w:val="20"/>
                        </w:rPr>
                      </w:pPr>
                      <w:r>
                        <w:rPr>
                          <w:sz w:val="20"/>
                          <w:szCs w:val="20"/>
                        </w:rPr>
                        <w:t>Прием и регистрация поступившего в Администрацию сельского поселения  заявления (заявки) и документов, необходимых для предоставления муниципальной услуги</w:t>
                      </w:r>
                    </w:p>
                    <w:p w:rsidR="00FC626E" w:rsidRDefault="00FC626E" w:rsidP="00FC626E">
                      <w:pPr>
                        <w:rPr>
                          <w:rFonts w:ascii="Calibri" w:hAnsi="Calibri"/>
                          <w:sz w:val="22"/>
                          <w:szCs w:val="22"/>
                        </w:rPr>
                      </w:pP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49024" behindDoc="0" locked="0" layoutInCell="1" allowOverlap="1">
                <wp:simplePos x="0" y="0"/>
                <wp:positionH relativeFrom="column">
                  <wp:posOffset>-451485</wp:posOffset>
                </wp:positionH>
                <wp:positionV relativeFrom="paragraph">
                  <wp:posOffset>1123950</wp:posOffset>
                </wp:positionV>
                <wp:extent cx="1017270" cy="786765"/>
                <wp:effectExtent l="5715" t="9525" r="5715" b="1333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786765"/>
                        </a:xfrm>
                        <a:prstGeom prst="flowChartProcess">
                          <a:avLst/>
                        </a:prstGeom>
                        <a:solidFill>
                          <a:srgbClr val="FFFFFF"/>
                        </a:solidFill>
                        <a:ln w="9525">
                          <a:solidFill>
                            <a:srgbClr val="000000"/>
                          </a:solidFill>
                          <a:miter lim="800000"/>
                          <a:headEnd/>
                          <a:tailEnd/>
                        </a:ln>
                      </wps:spPr>
                      <wps:txbx>
                        <w:txbxContent>
                          <w:p w:rsidR="002D3A53" w:rsidRDefault="002D3A53" w:rsidP="00FC626E">
                            <w:pPr>
                              <w:jc w:val="center"/>
                              <w:rPr>
                                <w:sz w:val="18"/>
                                <w:szCs w:val="18"/>
                              </w:rPr>
                            </w:pPr>
                            <w:r>
                              <w:rPr>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27" type="#_x0000_t109" style="position:absolute;left:0;text-align:left;margin-left:-35.55pt;margin-top:88.5pt;width:80.1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">
                <v:textbox>
                  <w:txbxContent>
                    <w:p w:rsidR="00FC626E" w:rsidRDefault="00FC626E" w:rsidP="00FC626E">
                      <w:pPr>
                        <w:jc w:val="center"/>
                        <w:rPr>
                          <w:sz w:val="18"/>
                          <w:szCs w:val="18"/>
                        </w:rPr>
                      </w:pPr>
                      <w:r>
                        <w:rPr>
                          <w:sz w:val="18"/>
                          <w:szCs w:val="18"/>
                        </w:rPr>
                        <w:t>Личный прием</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0048" behindDoc="0" locked="0" layoutInCell="1" allowOverlap="1">
                <wp:simplePos x="0" y="0"/>
                <wp:positionH relativeFrom="column">
                  <wp:posOffset>1082040</wp:posOffset>
                </wp:positionH>
                <wp:positionV relativeFrom="paragraph">
                  <wp:posOffset>1123950</wp:posOffset>
                </wp:positionV>
                <wp:extent cx="1153795" cy="786765"/>
                <wp:effectExtent l="5715" t="9525" r="12065" b="1333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786765"/>
                        </a:xfrm>
                        <a:prstGeom prst="flowChartProcess">
                          <a:avLst/>
                        </a:prstGeom>
                        <a:solidFill>
                          <a:srgbClr val="FFFFFF"/>
                        </a:solidFill>
                        <a:ln w="9525">
                          <a:solidFill>
                            <a:srgbClr val="000000"/>
                          </a:solidFill>
                          <a:miter lim="800000"/>
                          <a:headEnd/>
                          <a:tailEnd/>
                        </a:ln>
                      </wps:spPr>
                      <wps:txbx>
                        <w:txbxContent>
                          <w:p w:rsidR="002D3A53" w:rsidRDefault="002D3A53" w:rsidP="00FC626E">
                            <w:pPr>
                              <w:jc w:val="center"/>
                              <w:rPr>
                                <w:sz w:val="18"/>
                                <w:szCs w:val="18"/>
                              </w:rPr>
                            </w:pPr>
                            <w:r>
                              <w:rPr>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28" type="#_x0000_t109" style="position:absolute;left:0;text-align:left;margin-left:85.2pt;margin-top:88.5pt;width:90.85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">
                <v:textbox>
                  <w:txbxContent>
                    <w:p w:rsidR="00FC626E" w:rsidRDefault="00FC626E" w:rsidP="00FC626E">
                      <w:pPr>
                        <w:jc w:val="center"/>
                        <w:rPr>
                          <w:sz w:val="18"/>
                          <w:szCs w:val="18"/>
                        </w:rPr>
                      </w:pPr>
                      <w:r>
                        <w:rPr>
                          <w:sz w:val="18"/>
                          <w:szCs w:val="18"/>
                        </w:rPr>
                        <w:t>Почтовая связь</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1072" behindDoc="0" locked="0" layoutInCell="1" allowOverlap="1">
                <wp:simplePos x="0" y="0"/>
                <wp:positionH relativeFrom="column">
                  <wp:posOffset>3472815</wp:posOffset>
                </wp:positionH>
                <wp:positionV relativeFrom="paragraph">
                  <wp:posOffset>429895</wp:posOffset>
                </wp:positionV>
                <wp:extent cx="2647950" cy="758825"/>
                <wp:effectExtent l="5715" t="10795" r="13335" b="1143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58825"/>
                        </a:xfrm>
                        <a:prstGeom prst="flowChartProcess">
                          <a:avLst/>
                        </a:prstGeom>
                        <a:solidFill>
                          <a:srgbClr val="FFFFFF"/>
                        </a:solidFill>
                        <a:ln w="9525">
                          <a:solidFill>
                            <a:srgbClr val="000000"/>
                          </a:solidFill>
                          <a:miter lim="800000"/>
                          <a:headEnd/>
                          <a:tailEnd/>
                        </a:ln>
                      </wps:spPr>
                      <wps:txbx>
                        <w:txbxContent>
                          <w:p w:rsidR="002D3A53" w:rsidRDefault="002D3A53" w:rsidP="00FC626E">
                            <w:pPr>
                              <w:rPr>
                                <w:sz w:val="20"/>
                                <w:szCs w:val="20"/>
                              </w:rPr>
                            </w:pPr>
                            <w:r>
                              <w:rPr>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2D3A53" w:rsidRDefault="002D3A53" w:rsidP="00FC626E">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9" type="#_x0000_t109" style="position:absolute;left:0;text-align:left;margin-left:273.45pt;margin-top:33.85pt;width:208.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">
                <v:textbox>
                  <w:txbxContent>
                    <w:p w:rsidR="00FC626E" w:rsidRDefault="00FC626E" w:rsidP="00FC626E">
                      <w:pPr>
                        <w:rPr>
                          <w:sz w:val="20"/>
                          <w:szCs w:val="20"/>
                        </w:rPr>
                      </w:pPr>
                      <w:r>
                        <w:rPr>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FC626E" w:rsidRDefault="00FC626E" w:rsidP="00FC626E">
                      <w:pPr>
                        <w:rPr>
                          <w:rFonts w:ascii="Calibri" w:hAnsi="Calibri"/>
                          <w:sz w:val="22"/>
                          <w:szCs w:val="22"/>
                        </w:rPr>
                      </w:pP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2096" behindDoc="0" locked="0" layoutInCell="1" allowOverlap="1">
                <wp:simplePos x="0" y="0"/>
                <wp:positionH relativeFrom="column">
                  <wp:posOffset>-451485</wp:posOffset>
                </wp:positionH>
                <wp:positionV relativeFrom="paragraph">
                  <wp:posOffset>2534285</wp:posOffset>
                </wp:positionV>
                <wp:extent cx="3648075" cy="375920"/>
                <wp:effectExtent l="5715" t="10160" r="13335" b="1397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75920"/>
                        </a:xfrm>
                        <a:prstGeom prst="flowChartProcess">
                          <a:avLst/>
                        </a:prstGeom>
                        <a:solidFill>
                          <a:srgbClr val="FFFFFF"/>
                        </a:solidFill>
                        <a:ln w="9525">
                          <a:solidFill>
                            <a:srgbClr val="000000"/>
                          </a:solidFill>
                          <a:miter lim="800000"/>
                          <a:headEnd/>
                          <a:tailEnd/>
                        </a:ln>
                      </wps:spPr>
                      <wps:txbx>
                        <w:txbxContent>
                          <w:p w:rsidR="002D3A53" w:rsidRDefault="002D3A53" w:rsidP="00FC626E">
                            <w:pPr>
                              <w:jc w:val="center"/>
                              <w:rPr>
                                <w:sz w:val="20"/>
                                <w:szCs w:val="20"/>
                              </w:rPr>
                            </w:pPr>
                            <w:r>
                              <w:rPr>
                                <w:sz w:val="20"/>
                                <w:szCs w:val="20"/>
                              </w:rPr>
                              <w:t>Подготовка и принятие итоговых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0" type="#_x0000_t109" style="position:absolute;left:0;text-align:left;margin-left:-35.55pt;margin-top:199.55pt;width:287.25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">
                <v:textbox>
                  <w:txbxContent>
                    <w:p w:rsidR="00FC626E" w:rsidRDefault="00FC626E" w:rsidP="00FC626E">
                      <w:pPr>
                        <w:jc w:val="center"/>
                        <w:rPr>
                          <w:sz w:val="20"/>
                          <w:szCs w:val="20"/>
                        </w:rPr>
                      </w:pPr>
                      <w:r>
                        <w:rPr>
                          <w:sz w:val="20"/>
                          <w:szCs w:val="20"/>
                        </w:rPr>
                        <w:t>Подготовка и принятие итоговых документов</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3120" behindDoc="0" locked="0" layoutInCell="1" allowOverlap="1">
                <wp:simplePos x="0" y="0"/>
                <wp:positionH relativeFrom="column">
                  <wp:posOffset>-365760</wp:posOffset>
                </wp:positionH>
                <wp:positionV relativeFrom="paragraph">
                  <wp:posOffset>4114800</wp:posOffset>
                </wp:positionV>
                <wp:extent cx="3562350" cy="1043940"/>
                <wp:effectExtent l="5715" t="9525" r="13335" b="1333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043940"/>
                        </a:xfrm>
                        <a:prstGeom prst="flowChartProcess">
                          <a:avLst/>
                        </a:prstGeom>
                        <a:solidFill>
                          <a:srgbClr val="FFFFFF"/>
                        </a:solidFill>
                        <a:ln w="9525">
                          <a:solidFill>
                            <a:srgbClr val="000000"/>
                          </a:solidFill>
                          <a:miter lim="800000"/>
                          <a:headEnd/>
                          <a:tailEnd/>
                        </a:ln>
                      </wps:spPr>
                      <wps:txbx>
                        <w:txbxContent>
                          <w:p w:rsidR="002D3A53" w:rsidRDefault="002D3A53" w:rsidP="00FC626E">
                            <w:pPr>
                              <w:rPr>
                                <w:sz w:val="20"/>
                                <w:szCs w:val="20"/>
                              </w:rPr>
                            </w:pPr>
                            <w:r>
                              <w:rPr>
                                <w:sz w:val="20"/>
                                <w:szCs w:val="20"/>
                              </w:rPr>
                              <w:t>Подготовка, согласование и подписание распоряжения Главы сельского поселения об утверждении условий приватизации недвижимого имущества, подготовка проекта договора и направление заявителю предложения и проекта договора купли-продажи.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1" type="#_x0000_t109" style="position:absolute;left:0;text-align:left;margin-left:-28.8pt;margin-top:324pt;width:280.5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">
                <v:textbox>
                  <w:txbxContent>
                    <w:p w:rsidR="00FC626E" w:rsidRDefault="00FC626E" w:rsidP="00FC626E">
                      <w:pPr>
                        <w:rPr>
                          <w:sz w:val="20"/>
                          <w:szCs w:val="20"/>
                        </w:rPr>
                      </w:pPr>
                      <w:r>
                        <w:rPr>
                          <w:sz w:val="20"/>
                          <w:szCs w:val="20"/>
                        </w:rPr>
                        <w:t>Подготовка, согласование и подписание распоряжения Главы сельского поселения об утверждении условий приватизации недвижимого имущества, подготовка проекта договора и направление заявителю предложения и проекта договора купли-продажи.</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3472815</wp:posOffset>
                </wp:positionH>
                <wp:positionV relativeFrom="paragraph">
                  <wp:posOffset>4114800</wp:posOffset>
                </wp:positionV>
                <wp:extent cx="2638425" cy="1170940"/>
                <wp:effectExtent l="5715" t="9525" r="13335" b="1016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70940"/>
                        </a:xfrm>
                        <a:prstGeom prst="flowChartProcess">
                          <a:avLst/>
                        </a:prstGeom>
                        <a:solidFill>
                          <a:srgbClr val="FFFFFF"/>
                        </a:solidFill>
                        <a:ln w="9525">
                          <a:solidFill>
                            <a:srgbClr val="000000"/>
                          </a:solidFill>
                          <a:miter lim="800000"/>
                          <a:headEnd/>
                          <a:tailEnd/>
                        </a:ln>
                      </wps:spPr>
                      <wps:txbx>
                        <w:txbxContent>
                          <w:p w:rsidR="002D3A53" w:rsidRDefault="002D3A53" w:rsidP="00FC626E">
                            <w:pPr>
                              <w:rPr>
                                <w:sz w:val="20"/>
                                <w:szCs w:val="20"/>
                              </w:rPr>
                            </w:pPr>
                            <w:r>
                              <w:rPr>
                                <w:sz w:val="20"/>
                                <w:szCs w:val="20"/>
                              </w:rPr>
                              <w:t>Подготовка и направление заявителю (арендатору) мотивированного отказа в р</w:t>
                            </w:r>
                            <w:r>
                              <w:rPr>
                                <w:color w:val="000000"/>
                                <w:sz w:val="20"/>
                                <w:szCs w:val="20"/>
                              </w:rPr>
                              <w:t xml:space="preserve">еализации </w:t>
                            </w:r>
                            <w:r>
                              <w:rPr>
                                <w:iCs/>
                                <w:color w:val="000000"/>
                                <w:sz w:val="20"/>
                                <w:szCs w:val="20"/>
                              </w:rPr>
                              <w:t xml:space="preserve">преимущественного права  приобретения арендуемого недвижимого имущества,  </w:t>
                            </w:r>
                            <w:r>
                              <w:rPr>
                                <w:color w:val="000000"/>
                                <w:sz w:val="20"/>
                                <w:szCs w:val="20"/>
                              </w:rPr>
                              <w:t>находящегося в собственности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2" type="#_x0000_t109" style="position:absolute;left:0;text-align:left;margin-left:273.45pt;margin-top:324pt;width:207.75pt;height: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">
                <v:textbox>
                  <w:txbxContent>
                    <w:p w:rsidR="00FC626E" w:rsidRDefault="00FC626E" w:rsidP="00FC626E">
                      <w:pPr>
                        <w:rPr>
                          <w:sz w:val="20"/>
                          <w:szCs w:val="20"/>
                        </w:rPr>
                      </w:pPr>
                      <w:r>
                        <w:rPr>
                          <w:sz w:val="20"/>
                          <w:szCs w:val="20"/>
                        </w:rPr>
                        <w:t>Подготовка и направление заявителю (арендатору) мотивированного отказа в р</w:t>
                      </w:r>
                      <w:r>
                        <w:rPr>
                          <w:color w:val="000000"/>
                          <w:sz w:val="20"/>
                          <w:szCs w:val="20"/>
                        </w:rPr>
                        <w:t xml:space="preserve">еализации </w:t>
                      </w:r>
                      <w:r>
                        <w:rPr>
                          <w:iCs/>
                          <w:color w:val="000000"/>
                          <w:sz w:val="20"/>
                          <w:szCs w:val="20"/>
                        </w:rPr>
                        <w:t xml:space="preserve">преимущественного права  приобретения арендуемого недвижимого имущества,  </w:t>
                      </w:r>
                      <w:r>
                        <w:rPr>
                          <w:color w:val="000000"/>
                          <w:sz w:val="20"/>
                          <w:szCs w:val="20"/>
                        </w:rPr>
                        <w:t>находящегося в собственности сельского поселения</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1910715</wp:posOffset>
                </wp:positionV>
                <wp:extent cx="0" cy="232410"/>
                <wp:effectExtent l="5715" t="5715" r="1333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45pt;margin-top:150.45pt;width:0;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5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"/>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1599565</wp:posOffset>
                </wp:positionH>
                <wp:positionV relativeFrom="paragraph">
                  <wp:posOffset>1910715</wp:posOffset>
                </wp:positionV>
                <wp:extent cx="0" cy="232410"/>
                <wp:effectExtent l="8890" t="5715" r="10160"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5.95pt;margin-top:150.45pt;width:0;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"/>
            </w:pict>
          </mc:Fallback>
        </mc:AlternateContent>
      </w: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2143125</wp:posOffset>
                </wp:positionV>
                <wp:extent cx="3200400" cy="0"/>
                <wp:effectExtent l="5715" t="9525" r="1333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95pt;margin-top:168.75pt;width: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r&#10;lSj1TAIAAFYEAAAOAAAAAAAAAAAAAAAAAC4CAABkcnMvZTJvRG9jLnhtbFBLAQItABQABgAIAAAA&#10;IQAkg71K3gAAAAoBAAAPAAAAAAAAAAAAAAAAAKYEAABkcnMvZG93bnJldi54bWxQSwUGAAAAAAQA&#10;BADzAAAAsQUAAAAA&#10;"/>
            </w:pict>
          </mc:Fallback>
        </mc:AlternateContent>
      </w: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2143125</wp:posOffset>
                </wp:positionV>
                <wp:extent cx="133350" cy="0"/>
                <wp:effectExtent l="5715" t="9525" r="13335"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5pt;margin-top:168.75pt;width:1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"/>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3339465</wp:posOffset>
                </wp:positionH>
                <wp:positionV relativeFrom="paragraph">
                  <wp:posOffset>952500</wp:posOffset>
                </wp:positionV>
                <wp:extent cx="0" cy="1190625"/>
                <wp:effectExtent l="5715" t="9525" r="13335"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62.95pt;margin-top:75pt;width:0;height:9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LhUA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"/>
            </w:pict>
          </mc:Fallback>
        </mc:AlternateContent>
      </w: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3339465</wp:posOffset>
                </wp:positionH>
                <wp:positionV relativeFrom="paragraph">
                  <wp:posOffset>952500</wp:posOffset>
                </wp:positionV>
                <wp:extent cx="133350" cy="0"/>
                <wp:effectExtent l="5715" t="57150" r="2286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2.95pt;margin-top:75pt;width: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HbYAIAAHU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4187825</wp:posOffset>
                </wp:positionH>
                <wp:positionV relativeFrom="paragraph">
                  <wp:posOffset>1188720</wp:posOffset>
                </wp:positionV>
                <wp:extent cx="0" cy="1116965"/>
                <wp:effectExtent l="6350" t="7620" r="12700" b="88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6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9.75pt;margin-top:93.6pt;width:0;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"/>
            </w:pict>
          </mc:Fallback>
        </mc:AlternateContent>
      </w: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1301115</wp:posOffset>
                </wp:positionH>
                <wp:positionV relativeFrom="paragraph">
                  <wp:posOffset>2314575</wp:posOffset>
                </wp:positionV>
                <wp:extent cx="2886075" cy="0"/>
                <wp:effectExtent l="5715" t="9525" r="13335"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2.45pt;margin-top:182.25pt;width:227.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"/>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1301115</wp:posOffset>
                </wp:positionH>
                <wp:positionV relativeFrom="paragraph">
                  <wp:posOffset>2314575</wp:posOffset>
                </wp:positionV>
                <wp:extent cx="0" cy="238125"/>
                <wp:effectExtent l="53340" t="9525" r="6096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2.45pt;margin-top:182.2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gRXgIAAHU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1082040</wp:posOffset>
                </wp:positionH>
                <wp:positionV relativeFrom="paragraph">
                  <wp:posOffset>2897505</wp:posOffset>
                </wp:positionV>
                <wp:extent cx="1270" cy="1208405"/>
                <wp:effectExtent l="53340" t="11430" r="5969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08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5.2pt;margin-top:228.15pt;width:.1pt;height:9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MVZQIAAHk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1443990</wp:posOffset>
                </wp:positionH>
                <wp:positionV relativeFrom="paragraph">
                  <wp:posOffset>3914775</wp:posOffset>
                </wp:positionV>
                <wp:extent cx="2667000" cy="0"/>
                <wp:effectExtent l="5715" t="9525" r="1333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3.7pt;margin-top:308.25pt;width:2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5aTAIAAFQEAAAOAAAAZHJzL2Uyb0RvYy54bWysVEtu2zAQ3RfoHQjuHUmu4jh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"/>
            </w:pict>
          </mc:Fallback>
        </mc:AlternateContent>
      </w:r>
      <w:r>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4110990</wp:posOffset>
                </wp:positionH>
                <wp:positionV relativeFrom="paragraph">
                  <wp:posOffset>3914775</wp:posOffset>
                </wp:positionV>
                <wp:extent cx="0" cy="200025"/>
                <wp:effectExtent l="53340" t="9525" r="6096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23.7pt;margin-top:308.2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1457325</wp:posOffset>
                </wp:positionH>
                <wp:positionV relativeFrom="paragraph">
                  <wp:posOffset>2933065</wp:posOffset>
                </wp:positionV>
                <wp:extent cx="0" cy="972820"/>
                <wp:effectExtent l="9525" t="8890" r="952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2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4.75pt;margin-top:230.95pt;width:0;height:76.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"/>
            </w:pict>
          </mc:Fallback>
        </mc:AlternateContent>
      </w:r>
    </w:p>
    <w:p w:rsidR="00FC626E" w:rsidRDefault="00FC626E" w:rsidP="00FC626E">
      <w:pPr>
        <w:widowControl w:val="0"/>
        <w:autoSpaceDE w:val="0"/>
        <w:autoSpaceDN w:val="0"/>
        <w:adjustRightInd w:val="0"/>
        <w:ind w:firstLine="540"/>
        <w:jc w:val="both"/>
        <w:rPr>
          <w:color w:val="000000"/>
          <w:sz w:val="28"/>
          <w:szCs w:val="28"/>
        </w:rPr>
      </w:pPr>
    </w:p>
    <w:p w:rsidR="00FC626E" w:rsidRDefault="00FC626E" w:rsidP="00FC626E">
      <w:pPr>
        <w:widowControl w:val="0"/>
        <w:autoSpaceDE w:val="0"/>
        <w:autoSpaceDN w:val="0"/>
        <w:adjustRightInd w:val="0"/>
        <w:ind w:left="4820" w:right="-1"/>
        <w:outlineLvl w:val="1"/>
        <w:rPr>
          <w:color w:val="000000"/>
          <w:sz w:val="28"/>
          <w:szCs w:val="28"/>
        </w:rPr>
      </w:pPr>
      <w:bookmarkStart w:id="5" w:name="Par583"/>
      <w:bookmarkEnd w:id="5"/>
    </w:p>
    <w:p w:rsidR="00390405" w:rsidRDefault="00390405" w:rsidP="00FC626E">
      <w:pPr>
        <w:spacing w:after="200" w:line="276" w:lineRule="auto"/>
        <w:jc w:val="both"/>
        <w:rPr>
          <w:b/>
          <w:bCs/>
          <w:sz w:val="28"/>
          <w:szCs w:val="28"/>
        </w:rPr>
      </w:pPr>
    </w:p>
    <w:sectPr w:rsidR="00390405" w:rsidSect="0039507A">
      <w:pgSz w:w="11906" w:h="16838"/>
      <w:pgMar w:top="709"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347555"/>
    <w:multiLevelType w:val="hybridMultilevel"/>
    <w:tmpl w:val="EE0600FC"/>
    <w:lvl w:ilvl="0" w:tplc="208E27B6">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2C574F"/>
    <w:multiLevelType w:val="hybridMultilevel"/>
    <w:tmpl w:val="FDAE9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hint="default"/>
      </w:rPr>
    </w:lvl>
    <w:lvl w:ilvl="8" w:tplc="04190005">
      <w:start w:val="1"/>
      <w:numFmt w:val="bullet"/>
      <w:lvlText w:val=""/>
      <w:lvlJc w:val="left"/>
      <w:pPr>
        <w:tabs>
          <w:tab w:val="num" w:pos="7352"/>
        </w:tabs>
        <w:ind w:left="7352" w:hanging="360"/>
      </w:pPr>
      <w:rPr>
        <w:rFonts w:ascii="Wingdings" w:hAnsi="Wingdings" w:hint="default"/>
      </w:rPr>
    </w:lvl>
  </w:abstractNum>
  <w:abstractNum w:abstractNumId="4">
    <w:nsid w:val="3C763CBF"/>
    <w:multiLevelType w:val="hybridMultilevel"/>
    <w:tmpl w:val="6194C99A"/>
    <w:lvl w:ilvl="0" w:tplc="9E9C782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5">
    <w:nsid w:val="4C6178AC"/>
    <w:multiLevelType w:val="hybridMultilevel"/>
    <w:tmpl w:val="6C16F990"/>
    <w:lvl w:ilvl="0" w:tplc="D61A1D9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00468FD"/>
    <w:multiLevelType w:val="hybridMultilevel"/>
    <w:tmpl w:val="9FBC7C3A"/>
    <w:lvl w:ilvl="0" w:tplc="4FB8C45C">
      <w:start w:val="1"/>
      <w:numFmt w:val="upperRoman"/>
      <w:pStyle w:val="a"/>
      <w:lvlText w:val="%1."/>
      <w:lvlJc w:val="left"/>
      <w:pPr>
        <w:tabs>
          <w:tab w:val="num" w:pos="1428"/>
        </w:tabs>
        <w:ind w:left="1428" w:hanging="720"/>
      </w:pPr>
    </w:lvl>
    <w:lvl w:ilvl="1" w:tplc="8764A50A">
      <w:numFmt w:val="none"/>
      <w:lvlText w:val=""/>
      <w:lvlJc w:val="left"/>
      <w:pPr>
        <w:tabs>
          <w:tab w:val="num" w:pos="360"/>
        </w:tabs>
        <w:ind w:left="0" w:firstLine="0"/>
      </w:pPr>
    </w:lvl>
    <w:lvl w:ilvl="2" w:tplc="DE24CE72">
      <w:numFmt w:val="none"/>
      <w:lvlText w:val=""/>
      <w:lvlJc w:val="left"/>
      <w:pPr>
        <w:tabs>
          <w:tab w:val="num" w:pos="360"/>
        </w:tabs>
        <w:ind w:left="0" w:firstLine="0"/>
      </w:pPr>
    </w:lvl>
    <w:lvl w:ilvl="3" w:tplc="8EEC7CA2">
      <w:numFmt w:val="none"/>
      <w:lvlText w:val=""/>
      <w:lvlJc w:val="left"/>
      <w:pPr>
        <w:tabs>
          <w:tab w:val="num" w:pos="360"/>
        </w:tabs>
        <w:ind w:left="0" w:firstLine="0"/>
      </w:pPr>
    </w:lvl>
    <w:lvl w:ilvl="4" w:tplc="F542775E">
      <w:numFmt w:val="none"/>
      <w:lvlText w:val=""/>
      <w:lvlJc w:val="left"/>
      <w:pPr>
        <w:tabs>
          <w:tab w:val="num" w:pos="360"/>
        </w:tabs>
        <w:ind w:left="0" w:firstLine="0"/>
      </w:pPr>
    </w:lvl>
    <w:lvl w:ilvl="5" w:tplc="EC0627EE">
      <w:numFmt w:val="none"/>
      <w:lvlText w:val=""/>
      <w:lvlJc w:val="left"/>
      <w:pPr>
        <w:tabs>
          <w:tab w:val="num" w:pos="360"/>
        </w:tabs>
        <w:ind w:left="0" w:firstLine="0"/>
      </w:pPr>
    </w:lvl>
    <w:lvl w:ilvl="6" w:tplc="1B7CB59C">
      <w:numFmt w:val="none"/>
      <w:lvlText w:val=""/>
      <w:lvlJc w:val="left"/>
      <w:pPr>
        <w:tabs>
          <w:tab w:val="num" w:pos="360"/>
        </w:tabs>
        <w:ind w:left="0" w:firstLine="0"/>
      </w:pPr>
    </w:lvl>
    <w:lvl w:ilvl="7" w:tplc="9E164A7C">
      <w:numFmt w:val="none"/>
      <w:lvlText w:val=""/>
      <w:lvlJc w:val="left"/>
      <w:pPr>
        <w:tabs>
          <w:tab w:val="num" w:pos="360"/>
        </w:tabs>
        <w:ind w:left="0" w:firstLine="0"/>
      </w:pPr>
    </w:lvl>
    <w:lvl w:ilvl="8" w:tplc="E2347018">
      <w:numFmt w:val="none"/>
      <w:lvlText w:val=""/>
      <w:lvlJc w:val="left"/>
      <w:pPr>
        <w:tabs>
          <w:tab w:val="num" w:pos="360"/>
        </w:tabs>
        <w:ind w:left="0" w:firstLine="0"/>
      </w:pPr>
    </w:lvl>
  </w:abstractNum>
  <w:abstractNum w:abstractNumId="7">
    <w:nsid w:val="6D9369E2"/>
    <w:multiLevelType w:val="hybridMultilevel"/>
    <w:tmpl w:val="CCB4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72"/>
    <w:rsid w:val="00001912"/>
    <w:rsid w:val="00034001"/>
    <w:rsid w:val="000532D6"/>
    <w:rsid w:val="0007315E"/>
    <w:rsid w:val="0007714A"/>
    <w:rsid w:val="000B0937"/>
    <w:rsid w:val="000C2A69"/>
    <w:rsid w:val="00126AC6"/>
    <w:rsid w:val="00161EC0"/>
    <w:rsid w:val="001967E7"/>
    <w:rsid w:val="001B49BE"/>
    <w:rsid w:val="001D1A68"/>
    <w:rsid w:val="001D2B38"/>
    <w:rsid w:val="00235502"/>
    <w:rsid w:val="002418AE"/>
    <w:rsid w:val="0025220F"/>
    <w:rsid w:val="00254954"/>
    <w:rsid w:val="002B46DF"/>
    <w:rsid w:val="002D3A53"/>
    <w:rsid w:val="002D7F95"/>
    <w:rsid w:val="00313CF7"/>
    <w:rsid w:val="00326278"/>
    <w:rsid w:val="00332030"/>
    <w:rsid w:val="00336AD9"/>
    <w:rsid w:val="003472D8"/>
    <w:rsid w:val="003642D3"/>
    <w:rsid w:val="00372D54"/>
    <w:rsid w:val="00390405"/>
    <w:rsid w:val="0039507A"/>
    <w:rsid w:val="003A768F"/>
    <w:rsid w:val="003C772D"/>
    <w:rsid w:val="003D3909"/>
    <w:rsid w:val="003E5331"/>
    <w:rsid w:val="003F39D0"/>
    <w:rsid w:val="003F3CB3"/>
    <w:rsid w:val="00435F71"/>
    <w:rsid w:val="0045356A"/>
    <w:rsid w:val="0048676A"/>
    <w:rsid w:val="004A4134"/>
    <w:rsid w:val="004B76D7"/>
    <w:rsid w:val="004D7CC5"/>
    <w:rsid w:val="004F21EF"/>
    <w:rsid w:val="00537108"/>
    <w:rsid w:val="005A58D1"/>
    <w:rsid w:val="005B67B6"/>
    <w:rsid w:val="005C7023"/>
    <w:rsid w:val="005D0F8B"/>
    <w:rsid w:val="005D52BA"/>
    <w:rsid w:val="005E57A3"/>
    <w:rsid w:val="005F6AB7"/>
    <w:rsid w:val="00605BE1"/>
    <w:rsid w:val="00644248"/>
    <w:rsid w:val="00672AB3"/>
    <w:rsid w:val="00683934"/>
    <w:rsid w:val="00686D6A"/>
    <w:rsid w:val="00695058"/>
    <w:rsid w:val="006A3982"/>
    <w:rsid w:val="006B0BE3"/>
    <w:rsid w:val="00722287"/>
    <w:rsid w:val="0072306A"/>
    <w:rsid w:val="00765457"/>
    <w:rsid w:val="00775AA4"/>
    <w:rsid w:val="007A7A65"/>
    <w:rsid w:val="007A7E5E"/>
    <w:rsid w:val="007B4B78"/>
    <w:rsid w:val="007B583F"/>
    <w:rsid w:val="007B78FC"/>
    <w:rsid w:val="007D4520"/>
    <w:rsid w:val="008111C6"/>
    <w:rsid w:val="0081392E"/>
    <w:rsid w:val="00841BD9"/>
    <w:rsid w:val="00867B1D"/>
    <w:rsid w:val="008828F6"/>
    <w:rsid w:val="008B5A52"/>
    <w:rsid w:val="008B68A8"/>
    <w:rsid w:val="008D3515"/>
    <w:rsid w:val="008F5F0A"/>
    <w:rsid w:val="00900C05"/>
    <w:rsid w:val="00931A52"/>
    <w:rsid w:val="00947215"/>
    <w:rsid w:val="009604D9"/>
    <w:rsid w:val="00961ACF"/>
    <w:rsid w:val="0097257D"/>
    <w:rsid w:val="00986DB0"/>
    <w:rsid w:val="009902F6"/>
    <w:rsid w:val="009A5822"/>
    <w:rsid w:val="009A5B74"/>
    <w:rsid w:val="00A255A1"/>
    <w:rsid w:val="00A30D3E"/>
    <w:rsid w:val="00AA5099"/>
    <w:rsid w:val="00B508B8"/>
    <w:rsid w:val="00B525C6"/>
    <w:rsid w:val="00B74567"/>
    <w:rsid w:val="00B90453"/>
    <w:rsid w:val="00B910BA"/>
    <w:rsid w:val="00BB54E0"/>
    <w:rsid w:val="00C07E8D"/>
    <w:rsid w:val="00C141B4"/>
    <w:rsid w:val="00C239A7"/>
    <w:rsid w:val="00C24EA1"/>
    <w:rsid w:val="00C75C0F"/>
    <w:rsid w:val="00C96D71"/>
    <w:rsid w:val="00CB4A3C"/>
    <w:rsid w:val="00CD1651"/>
    <w:rsid w:val="00D22E29"/>
    <w:rsid w:val="00D26C63"/>
    <w:rsid w:val="00D87F4D"/>
    <w:rsid w:val="00DC5282"/>
    <w:rsid w:val="00DD46FC"/>
    <w:rsid w:val="00DF3E4D"/>
    <w:rsid w:val="00E001FE"/>
    <w:rsid w:val="00E01A88"/>
    <w:rsid w:val="00E0476E"/>
    <w:rsid w:val="00E1694D"/>
    <w:rsid w:val="00E20B24"/>
    <w:rsid w:val="00E5782D"/>
    <w:rsid w:val="00E86A21"/>
    <w:rsid w:val="00EB5195"/>
    <w:rsid w:val="00EC53FC"/>
    <w:rsid w:val="00EE7A5D"/>
    <w:rsid w:val="00F742E8"/>
    <w:rsid w:val="00F87672"/>
    <w:rsid w:val="00F97BA9"/>
    <w:rsid w:val="00FA733B"/>
    <w:rsid w:val="00FB735C"/>
    <w:rsid w:val="00FC626E"/>
    <w:rsid w:val="00FD20B8"/>
    <w:rsid w:val="00FD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A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01A88"/>
    <w:pPr>
      <w:keepNext/>
      <w:outlineLvl w:val="0"/>
    </w:pPr>
    <w:rPr>
      <w:b/>
      <w:caps/>
      <w:sz w:val="20"/>
      <w:szCs w:val="20"/>
    </w:rPr>
  </w:style>
  <w:style w:type="paragraph" w:styleId="3">
    <w:name w:val="heading 3"/>
    <w:basedOn w:val="a0"/>
    <w:next w:val="a0"/>
    <w:link w:val="30"/>
    <w:uiPriority w:val="9"/>
    <w:semiHidden/>
    <w:unhideWhenUsed/>
    <w:qFormat/>
    <w:rsid w:val="007B4B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E01A88"/>
    <w:pPr>
      <w:keepNext/>
      <w:spacing w:line="288" w:lineRule="auto"/>
      <w:jc w:val="center"/>
      <w:outlineLvl w:val="4"/>
    </w:pPr>
    <w:rPr>
      <w:b/>
      <w:caps/>
      <w:spacing w:val="1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A88"/>
    <w:rPr>
      <w:rFonts w:ascii="Times New Roman" w:eastAsia="Times New Roman" w:hAnsi="Times New Roman" w:cs="Times New Roman"/>
      <w:b/>
      <w:caps/>
      <w:sz w:val="20"/>
      <w:szCs w:val="20"/>
      <w:lang w:eastAsia="ru-RU"/>
    </w:rPr>
  </w:style>
  <w:style w:type="character" w:customStyle="1" w:styleId="50">
    <w:name w:val="Заголовок 5 Знак"/>
    <w:basedOn w:val="a1"/>
    <w:link w:val="5"/>
    <w:semiHidden/>
    <w:rsid w:val="00E01A88"/>
    <w:rPr>
      <w:rFonts w:ascii="Times New Roman" w:eastAsia="Times New Roman" w:hAnsi="Times New Roman" w:cs="Times New Roman"/>
      <w:b/>
      <w:caps/>
      <w:spacing w:val="10"/>
      <w:sz w:val="24"/>
      <w:szCs w:val="20"/>
      <w:lang w:eastAsia="ru-RU"/>
    </w:rPr>
  </w:style>
  <w:style w:type="paragraph" w:styleId="a4">
    <w:name w:val="Body Text"/>
    <w:basedOn w:val="a0"/>
    <w:link w:val="a5"/>
    <w:semiHidden/>
    <w:unhideWhenUsed/>
    <w:rsid w:val="00E01A88"/>
    <w:rPr>
      <w:rFonts w:ascii="Century Bash" w:hAnsi="Century Bash"/>
      <w:sz w:val="30"/>
      <w:szCs w:val="20"/>
    </w:rPr>
  </w:style>
  <w:style w:type="character" w:customStyle="1" w:styleId="a5">
    <w:name w:val="Основной текст Знак"/>
    <w:basedOn w:val="a1"/>
    <w:link w:val="a4"/>
    <w:semiHidden/>
    <w:rsid w:val="00E01A88"/>
    <w:rPr>
      <w:rFonts w:ascii="Century Bash" w:eastAsia="Times New Roman" w:hAnsi="Century Bash" w:cs="Times New Roman"/>
      <w:sz w:val="30"/>
      <w:szCs w:val="20"/>
      <w:lang w:eastAsia="ru-RU"/>
    </w:rPr>
  </w:style>
  <w:style w:type="paragraph" w:styleId="a6">
    <w:name w:val="Balloon Text"/>
    <w:basedOn w:val="a0"/>
    <w:link w:val="a7"/>
    <w:uiPriority w:val="99"/>
    <w:semiHidden/>
    <w:unhideWhenUsed/>
    <w:rsid w:val="00E01A88"/>
    <w:rPr>
      <w:rFonts w:ascii="Tahoma" w:hAnsi="Tahoma" w:cs="Tahoma"/>
      <w:sz w:val="16"/>
      <w:szCs w:val="16"/>
    </w:rPr>
  </w:style>
  <w:style w:type="character" w:customStyle="1" w:styleId="a7">
    <w:name w:val="Текст выноски Знак"/>
    <w:basedOn w:val="a1"/>
    <w:link w:val="a6"/>
    <w:uiPriority w:val="99"/>
    <w:semiHidden/>
    <w:rsid w:val="00E01A88"/>
    <w:rPr>
      <w:rFonts w:ascii="Tahoma" w:eastAsia="Times New Roman" w:hAnsi="Tahoma" w:cs="Tahoma"/>
      <w:sz w:val="16"/>
      <w:szCs w:val="16"/>
      <w:lang w:eastAsia="ru-RU"/>
    </w:rPr>
  </w:style>
  <w:style w:type="paragraph" w:customStyle="1" w:styleId="CharCharCharChar">
    <w:name w:val="Char Char Char Char"/>
    <w:basedOn w:val="a0"/>
    <w:next w:val="a0"/>
    <w:semiHidden/>
    <w:rsid w:val="00AA5099"/>
    <w:pPr>
      <w:spacing w:after="160" w:line="240" w:lineRule="exact"/>
    </w:pPr>
    <w:rPr>
      <w:rFonts w:ascii="Arial" w:hAnsi="Arial" w:cs="Arial"/>
      <w:sz w:val="20"/>
      <w:szCs w:val="20"/>
      <w:lang w:val="en-US" w:eastAsia="en-US"/>
    </w:rPr>
  </w:style>
  <w:style w:type="paragraph" w:styleId="a8">
    <w:name w:val="Normal (Web)"/>
    <w:basedOn w:val="a0"/>
    <w:unhideWhenUsed/>
    <w:rsid w:val="00775AA4"/>
    <w:pPr>
      <w:spacing w:before="100" w:beforeAutospacing="1" w:after="100" w:afterAutospacing="1"/>
    </w:pPr>
  </w:style>
  <w:style w:type="paragraph" w:customStyle="1" w:styleId="ConsPlusNonformat">
    <w:name w:val="ConsPlusNonformat"/>
    <w:rsid w:val="00775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9">
    <w:name w:val="Table Grid"/>
    <w:basedOn w:val="a2"/>
    <w:uiPriority w:val="99"/>
    <w:rsid w:val="0077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07714A"/>
    <w:rPr>
      <w:color w:val="0000FF" w:themeColor="hyperlink"/>
      <w:u w:val="single"/>
    </w:rPr>
  </w:style>
  <w:style w:type="paragraph" w:styleId="ab">
    <w:name w:val="List Paragraph"/>
    <w:basedOn w:val="a0"/>
    <w:uiPriority w:val="34"/>
    <w:qFormat/>
    <w:rsid w:val="00683934"/>
    <w:pPr>
      <w:ind w:left="720"/>
      <w:contextualSpacing/>
    </w:pPr>
  </w:style>
  <w:style w:type="character" w:customStyle="1" w:styleId="30">
    <w:name w:val="Заголовок 3 Знак"/>
    <w:basedOn w:val="a1"/>
    <w:link w:val="3"/>
    <w:uiPriority w:val="9"/>
    <w:semiHidden/>
    <w:rsid w:val="007B4B78"/>
    <w:rPr>
      <w:rFonts w:asciiTheme="majorHAnsi" w:eastAsiaTheme="majorEastAsia" w:hAnsiTheme="majorHAnsi" w:cstheme="majorBidi"/>
      <w:b/>
      <w:bCs/>
      <w:color w:val="4F81BD" w:themeColor="accent1"/>
      <w:sz w:val="24"/>
      <w:szCs w:val="24"/>
      <w:lang w:eastAsia="ru-RU"/>
    </w:rPr>
  </w:style>
  <w:style w:type="paragraph" w:customStyle="1" w:styleId="11">
    <w:name w:val="Знак Знак Знак Знак Знак Знак1 Знак"/>
    <w:basedOn w:val="a0"/>
    <w:autoRedefine/>
    <w:semiHidden/>
    <w:rsid w:val="008F5F0A"/>
    <w:pPr>
      <w:spacing w:after="160" w:line="240" w:lineRule="exact"/>
    </w:pPr>
    <w:rPr>
      <w:sz w:val="28"/>
      <w:szCs w:val="20"/>
      <w:lang w:val="en-US" w:eastAsia="en-US"/>
    </w:rPr>
  </w:style>
  <w:style w:type="character" w:customStyle="1" w:styleId="FontStyle21">
    <w:name w:val="Font Style21"/>
    <w:rsid w:val="008F5F0A"/>
    <w:rPr>
      <w:rFonts w:ascii="Times New Roman" w:hAnsi="Times New Roman" w:cs="Times New Roman" w:hint="default"/>
      <w:sz w:val="28"/>
    </w:rPr>
  </w:style>
  <w:style w:type="paragraph" w:customStyle="1" w:styleId="ConsPlusNormal">
    <w:name w:val="ConsPlusNormal"/>
    <w:rsid w:val="00FD20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5E57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2"/>
    <w:basedOn w:val="a0"/>
    <w:rsid w:val="00C07E8D"/>
    <w:pPr>
      <w:ind w:left="566" w:hanging="283"/>
    </w:pPr>
  </w:style>
  <w:style w:type="paragraph" w:styleId="ac">
    <w:name w:val="Body Text First Indent"/>
    <w:basedOn w:val="a4"/>
    <w:link w:val="ad"/>
    <w:rsid w:val="00C07E8D"/>
    <w:pPr>
      <w:spacing w:after="120"/>
      <w:ind w:firstLine="210"/>
    </w:pPr>
    <w:rPr>
      <w:rFonts w:ascii="Times New Roman" w:hAnsi="Times New Roman"/>
      <w:sz w:val="24"/>
      <w:szCs w:val="24"/>
    </w:rPr>
  </w:style>
  <w:style w:type="character" w:customStyle="1" w:styleId="ad">
    <w:name w:val="Красная строка Знак"/>
    <w:basedOn w:val="a5"/>
    <w:link w:val="ac"/>
    <w:rsid w:val="00C07E8D"/>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0C2A69"/>
    <w:pPr>
      <w:spacing w:after="120" w:line="480" w:lineRule="auto"/>
      <w:ind w:left="283"/>
    </w:pPr>
  </w:style>
  <w:style w:type="character" w:customStyle="1" w:styleId="21">
    <w:name w:val="Основной текст с отступом 2 Знак"/>
    <w:basedOn w:val="a1"/>
    <w:link w:val="20"/>
    <w:uiPriority w:val="99"/>
    <w:rsid w:val="000C2A69"/>
    <w:rPr>
      <w:rFonts w:ascii="Times New Roman" w:eastAsia="Times New Roman" w:hAnsi="Times New Roman" w:cs="Times New Roman"/>
      <w:sz w:val="24"/>
      <w:szCs w:val="24"/>
      <w:lang w:eastAsia="ru-RU"/>
    </w:rPr>
  </w:style>
  <w:style w:type="paragraph" w:styleId="a">
    <w:name w:val="Title"/>
    <w:basedOn w:val="a0"/>
    <w:link w:val="ae"/>
    <w:qFormat/>
    <w:rsid w:val="000C2A69"/>
    <w:pPr>
      <w:numPr>
        <w:numId w:val="2"/>
      </w:numPr>
      <w:jc w:val="center"/>
    </w:pPr>
    <w:rPr>
      <w:b/>
      <w:bCs/>
    </w:rPr>
  </w:style>
  <w:style w:type="character" w:customStyle="1" w:styleId="ae">
    <w:name w:val="Название Знак"/>
    <w:basedOn w:val="a1"/>
    <w:link w:val="a"/>
    <w:rsid w:val="000C2A69"/>
    <w:rPr>
      <w:rFonts w:ascii="Times New Roman" w:eastAsia="Times New Roman" w:hAnsi="Times New Roman" w:cs="Times New Roman"/>
      <w:b/>
      <w:bCs/>
      <w:sz w:val="24"/>
      <w:szCs w:val="24"/>
      <w:lang w:eastAsia="ru-RU"/>
    </w:rPr>
  </w:style>
  <w:style w:type="paragraph" w:customStyle="1" w:styleId="p3">
    <w:name w:val="p3"/>
    <w:basedOn w:val="a0"/>
    <w:rsid w:val="009604D9"/>
    <w:pPr>
      <w:spacing w:before="100" w:beforeAutospacing="1" w:after="100" w:afterAutospacing="1"/>
    </w:pPr>
  </w:style>
  <w:style w:type="paragraph" w:customStyle="1" w:styleId="western">
    <w:name w:val="western"/>
    <w:basedOn w:val="a0"/>
    <w:rsid w:val="009604D9"/>
    <w:pPr>
      <w:spacing w:before="100" w:beforeAutospacing="1" w:after="100" w:afterAutospacing="1"/>
    </w:pPr>
  </w:style>
  <w:style w:type="paragraph" w:customStyle="1" w:styleId="af">
    <w:name w:val="Знак"/>
    <w:basedOn w:val="a0"/>
    <w:autoRedefine/>
    <w:rsid w:val="009604D9"/>
    <w:pPr>
      <w:spacing w:after="160" w:line="240" w:lineRule="exact"/>
    </w:pPr>
    <w:rPr>
      <w:sz w:val="28"/>
      <w:szCs w:val="20"/>
      <w:lang w:val="en-US" w:eastAsia="en-US"/>
    </w:rPr>
  </w:style>
  <w:style w:type="character" w:styleId="af0">
    <w:name w:val="Strong"/>
    <w:basedOn w:val="a1"/>
    <w:qFormat/>
    <w:rsid w:val="009604D9"/>
    <w:rPr>
      <w:b/>
      <w:bCs/>
    </w:rPr>
  </w:style>
  <w:style w:type="paragraph" w:customStyle="1" w:styleId="ConsNonformat">
    <w:name w:val="ConsNonformat"/>
    <w:rsid w:val="00B91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0"/>
    <w:link w:val="32"/>
    <w:uiPriority w:val="99"/>
    <w:semiHidden/>
    <w:unhideWhenUsed/>
    <w:rsid w:val="00C96D71"/>
    <w:pPr>
      <w:spacing w:after="120"/>
      <w:ind w:left="283"/>
    </w:pPr>
    <w:rPr>
      <w:sz w:val="16"/>
      <w:szCs w:val="16"/>
    </w:rPr>
  </w:style>
  <w:style w:type="character" w:customStyle="1" w:styleId="32">
    <w:name w:val="Основной текст с отступом 3 Знак"/>
    <w:basedOn w:val="a1"/>
    <w:link w:val="31"/>
    <w:uiPriority w:val="99"/>
    <w:semiHidden/>
    <w:rsid w:val="00C96D71"/>
    <w:rPr>
      <w:rFonts w:ascii="Times New Roman" w:eastAsia="Times New Roman" w:hAnsi="Times New Roman" w:cs="Times New Roman"/>
      <w:sz w:val="16"/>
      <w:szCs w:val="16"/>
      <w:lang w:eastAsia="ru-RU"/>
    </w:rPr>
  </w:style>
  <w:style w:type="paragraph" w:styleId="af1">
    <w:name w:val="header"/>
    <w:basedOn w:val="a0"/>
    <w:link w:val="af2"/>
    <w:rsid w:val="00C96D71"/>
    <w:pPr>
      <w:tabs>
        <w:tab w:val="center" w:pos="4677"/>
        <w:tab w:val="right" w:pos="9355"/>
      </w:tabs>
    </w:pPr>
    <w:rPr>
      <w:lang w:val="x-none"/>
    </w:rPr>
  </w:style>
  <w:style w:type="character" w:customStyle="1" w:styleId="af2">
    <w:name w:val="Верхний колонтитул Знак"/>
    <w:basedOn w:val="a1"/>
    <w:link w:val="af1"/>
    <w:semiHidden/>
    <w:rsid w:val="00C96D71"/>
    <w:rPr>
      <w:rFonts w:ascii="Times New Roman" w:eastAsia="Times New Roman" w:hAnsi="Times New Roman" w:cs="Times New Roman"/>
      <w:sz w:val="24"/>
      <w:szCs w:val="24"/>
      <w:lang w:val="x-none" w:eastAsia="ru-RU"/>
    </w:rPr>
  </w:style>
  <w:style w:type="paragraph" w:customStyle="1" w:styleId="12">
    <w:name w:val="Основной текст с отступом1"/>
    <w:basedOn w:val="a0"/>
    <w:link w:val="BodyTextIndentChar"/>
    <w:rsid w:val="00C96D71"/>
    <w:pPr>
      <w:spacing w:after="120"/>
      <w:ind w:left="283"/>
    </w:pPr>
    <w:rPr>
      <w:sz w:val="20"/>
      <w:szCs w:val="20"/>
      <w:lang w:val="x-none"/>
    </w:rPr>
  </w:style>
  <w:style w:type="character" w:customStyle="1" w:styleId="BodyTextIndentChar">
    <w:name w:val="Body Text Indent Char"/>
    <w:link w:val="12"/>
    <w:rsid w:val="00C96D71"/>
    <w:rPr>
      <w:rFonts w:ascii="Times New Roman" w:eastAsia="Times New Roman" w:hAnsi="Times New Roman" w:cs="Times New Roman"/>
      <w:sz w:val="20"/>
      <w:szCs w:val="20"/>
      <w:lang w:val="x-none" w:eastAsia="ru-RU"/>
    </w:rPr>
  </w:style>
  <w:style w:type="paragraph" w:customStyle="1" w:styleId="210">
    <w:name w:val="Основной текст 21"/>
    <w:basedOn w:val="a0"/>
    <w:rsid w:val="00C96D71"/>
    <w:pPr>
      <w:jc w:val="center"/>
    </w:pPr>
    <w:rPr>
      <w:rFonts w:eastAsia="Calibri"/>
      <w:sz w:val="28"/>
      <w:szCs w:val="20"/>
    </w:rPr>
  </w:style>
  <w:style w:type="paragraph" w:customStyle="1" w:styleId="310">
    <w:name w:val="Основной текст с отступом 31"/>
    <w:basedOn w:val="a0"/>
    <w:rsid w:val="00C96D71"/>
    <w:pPr>
      <w:ind w:firstLine="709"/>
      <w:jc w:val="both"/>
    </w:pPr>
    <w:rPr>
      <w:rFonts w:eastAsia="Calibri"/>
      <w:sz w:val="28"/>
    </w:rPr>
  </w:style>
  <w:style w:type="paragraph" w:customStyle="1" w:styleId="13">
    <w:name w:val="Абзац списка1"/>
    <w:basedOn w:val="a0"/>
    <w:rsid w:val="00C96D71"/>
    <w:pPr>
      <w:spacing w:after="200" w:line="276" w:lineRule="auto"/>
      <w:ind w:left="720"/>
    </w:pPr>
    <w:rPr>
      <w:rFonts w:ascii="Calibri" w:eastAsia="Calibri" w:hAnsi="Calibri"/>
      <w:sz w:val="22"/>
      <w:szCs w:val="22"/>
    </w:rPr>
  </w:style>
  <w:style w:type="paragraph" w:customStyle="1" w:styleId="af3">
    <w:name w:val="Знак Знак Знак"/>
    <w:basedOn w:val="a0"/>
    <w:autoRedefine/>
    <w:rsid w:val="00C96D71"/>
    <w:pPr>
      <w:spacing w:after="160" w:line="240" w:lineRule="exact"/>
    </w:pPr>
    <w:rPr>
      <w:rFonts w:ascii="Calibri" w:eastAsia="Calibri" w:hAnsi="Calibri"/>
      <w:sz w:val="28"/>
      <w:szCs w:val="20"/>
      <w:lang w:val="en-US" w:eastAsia="en-US"/>
    </w:rPr>
  </w:style>
  <w:style w:type="paragraph" w:customStyle="1" w:styleId="af4">
    <w:name w:val="Знак Знак Знак Знак Знак Знак Знак Знак Знак Знак Знак Знак Знак Знак Знак Знак"/>
    <w:basedOn w:val="a0"/>
    <w:autoRedefine/>
    <w:rsid w:val="00034001"/>
    <w:pPr>
      <w:spacing w:after="160" w:line="240" w:lineRule="exact"/>
    </w:pPr>
    <w:rPr>
      <w:b/>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A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01A88"/>
    <w:pPr>
      <w:keepNext/>
      <w:outlineLvl w:val="0"/>
    </w:pPr>
    <w:rPr>
      <w:b/>
      <w:caps/>
      <w:sz w:val="20"/>
      <w:szCs w:val="20"/>
    </w:rPr>
  </w:style>
  <w:style w:type="paragraph" w:styleId="3">
    <w:name w:val="heading 3"/>
    <w:basedOn w:val="a0"/>
    <w:next w:val="a0"/>
    <w:link w:val="30"/>
    <w:uiPriority w:val="9"/>
    <w:semiHidden/>
    <w:unhideWhenUsed/>
    <w:qFormat/>
    <w:rsid w:val="007B4B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E01A88"/>
    <w:pPr>
      <w:keepNext/>
      <w:spacing w:line="288" w:lineRule="auto"/>
      <w:jc w:val="center"/>
      <w:outlineLvl w:val="4"/>
    </w:pPr>
    <w:rPr>
      <w:b/>
      <w:caps/>
      <w:spacing w:val="1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A88"/>
    <w:rPr>
      <w:rFonts w:ascii="Times New Roman" w:eastAsia="Times New Roman" w:hAnsi="Times New Roman" w:cs="Times New Roman"/>
      <w:b/>
      <w:caps/>
      <w:sz w:val="20"/>
      <w:szCs w:val="20"/>
      <w:lang w:eastAsia="ru-RU"/>
    </w:rPr>
  </w:style>
  <w:style w:type="character" w:customStyle="1" w:styleId="50">
    <w:name w:val="Заголовок 5 Знак"/>
    <w:basedOn w:val="a1"/>
    <w:link w:val="5"/>
    <w:semiHidden/>
    <w:rsid w:val="00E01A88"/>
    <w:rPr>
      <w:rFonts w:ascii="Times New Roman" w:eastAsia="Times New Roman" w:hAnsi="Times New Roman" w:cs="Times New Roman"/>
      <w:b/>
      <w:caps/>
      <w:spacing w:val="10"/>
      <w:sz w:val="24"/>
      <w:szCs w:val="20"/>
      <w:lang w:eastAsia="ru-RU"/>
    </w:rPr>
  </w:style>
  <w:style w:type="paragraph" w:styleId="a4">
    <w:name w:val="Body Text"/>
    <w:basedOn w:val="a0"/>
    <w:link w:val="a5"/>
    <w:semiHidden/>
    <w:unhideWhenUsed/>
    <w:rsid w:val="00E01A88"/>
    <w:rPr>
      <w:rFonts w:ascii="Century Bash" w:hAnsi="Century Bash"/>
      <w:sz w:val="30"/>
      <w:szCs w:val="20"/>
    </w:rPr>
  </w:style>
  <w:style w:type="character" w:customStyle="1" w:styleId="a5">
    <w:name w:val="Основной текст Знак"/>
    <w:basedOn w:val="a1"/>
    <w:link w:val="a4"/>
    <w:semiHidden/>
    <w:rsid w:val="00E01A88"/>
    <w:rPr>
      <w:rFonts w:ascii="Century Bash" w:eastAsia="Times New Roman" w:hAnsi="Century Bash" w:cs="Times New Roman"/>
      <w:sz w:val="30"/>
      <w:szCs w:val="20"/>
      <w:lang w:eastAsia="ru-RU"/>
    </w:rPr>
  </w:style>
  <w:style w:type="paragraph" w:styleId="a6">
    <w:name w:val="Balloon Text"/>
    <w:basedOn w:val="a0"/>
    <w:link w:val="a7"/>
    <w:uiPriority w:val="99"/>
    <w:semiHidden/>
    <w:unhideWhenUsed/>
    <w:rsid w:val="00E01A88"/>
    <w:rPr>
      <w:rFonts w:ascii="Tahoma" w:hAnsi="Tahoma" w:cs="Tahoma"/>
      <w:sz w:val="16"/>
      <w:szCs w:val="16"/>
    </w:rPr>
  </w:style>
  <w:style w:type="character" w:customStyle="1" w:styleId="a7">
    <w:name w:val="Текст выноски Знак"/>
    <w:basedOn w:val="a1"/>
    <w:link w:val="a6"/>
    <w:uiPriority w:val="99"/>
    <w:semiHidden/>
    <w:rsid w:val="00E01A88"/>
    <w:rPr>
      <w:rFonts w:ascii="Tahoma" w:eastAsia="Times New Roman" w:hAnsi="Tahoma" w:cs="Tahoma"/>
      <w:sz w:val="16"/>
      <w:szCs w:val="16"/>
      <w:lang w:eastAsia="ru-RU"/>
    </w:rPr>
  </w:style>
  <w:style w:type="paragraph" w:customStyle="1" w:styleId="CharCharCharChar">
    <w:name w:val="Char Char Char Char"/>
    <w:basedOn w:val="a0"/>
    <w:next w:val="a0"/>
    <w:semiHidden/>
    <w:rsid w:val="00AA5099"/>
    <w:pPr>
      <w:spacing w:after="160" w:line="240" w:lineRule="exact"/>
    </w:pPr>
    <w:rPr>
      <w:rFonts w:ascii="Arial" w:hAnsi="Arial" w:cs="Arial"/>
      <w:sz w:val="20"/>
      <w:szCs w:val="20"/>
      <w:lang w:val="en-US" w:eastAsia="en-US"/>
    </w:rPr>
  </w:style>
  <w:style w:type="paragraph" w:styleId="a8">
    <w:name w:val="Normal (Web)"/>
    <w:basedOn w:val="a0"/>
    <w:unhideWhenUsed/>
    <w:rsid w:val="00775AA4"/>
    <w:pPr>
      <w:spacing w:before="100" w:beforeAutospacing="1" w:after="100" w:afterAutospacing="1"/>
    </w:pPr>
  </w:style>
  <w:style w:type="paragraph" w:customStyle="1" w:styleId="ConsPlusNonformat">
    <w:name w:val="ConsPlusNonformat"/>
    <w:rsid w:val="00775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9">
    <w:name w:val="Table Grid"/>
    <w:basedOn w:val="a2"/>
    <w:uiPriority w:val="99"/>
    <w:rsid w:val="0077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07714A"/>
    <w:rPr>
      <w:color w:val="0000FF" w:themeColor="hyperlink"/>
      <w:u w:val="single"/>
    </w:rPr>
  </w:style>
  <w:style w:type="paragraph" w:styleId="ab">
    <w:name w:val="List Paragraph"/>
    <w:basedOn w:val="a0"/>
    <w:uiPriority w:val="34"/>
    <w:qFormat/>
    <w:rsid w:val="00683934"/>
    <w:pPr>
      <w:ind w:left="720"/>
      <w:contextualSpacing/>
    </w:pPr>
  </w:style>
  <w:style w:type="character" w:customStyle="1" w:styleId="30">
    <w:name w:val="Заголовок 3 Знак"/>
    <w:basedOn w:val="a1"/>
    <w:link w:val="3"/>
    <w:uiPriority w:val="9"/>
    <w:semiHidden/>
    <w:rsid w:val="007B4B78"/>
    <w:rPr>
      <w:rFonts w:asciiTheme="majorHAnsi" w:eastAsiaTheme="majorEastAsia" w:hAnsiTheme="majorHAnsi" w:cstheme="majorBidi"/>
      <w:b/>
      <w:bCs/>
      <w:color w:val="4F81BD" w:themeColor="accent1"/>
      <w:sz w:val="24"/>
      <w:szCs w:val="24"/>
      <w:lang w:eastAsia="ru-RU"/>
    </w:rPr>
  </w:style>
  <w:style w:type="paragraph" w:customStyle="1" w:styleId="11">
    <w:name w:val="Знак Знак Знак Знак Знак Знак1 Знак"/>
    <w:basedOn w:val="a0"/>
    <w:autoRedefine/>
    <w:semiHidden/>
    <w:rsid w:val="008F5F0A"/>
    <w:pPr>
      <w:spacing w:after="160" w:line="240" w:lineRule="exact"/>
    </w:pPr>
    <w:rPr>
      <w:sz w:val="28"/>
      <w:szCs w:val="20"/>
      <w:lang w:val="en-US" w:eastAsia="en-US"/>
    </w:rPr>
  </w:style>
  <w:style w:type="character" w:customStyle="1" w:styleId="FontStyle21">
    <w:name w:val="Font Style21"/>
    <w:rsid w:val="008F5F0A"/>
    <w:rPr>
      <w:rFonts w:ascii="Times New Roman" w:hAnsi="Times New Roman" w:cs="Times New Roman" w:hint="default"/>
      <w:sz w:val="28"/>
    </w:rPr>
  </w:style>
  <w:style w:type="paragraph" w:customStyle="1" w:styleId="ConsPlusNormal">
    <w:name w:val="ConsPlusNormal"/>
    <w:rsid w:val="00FD20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5E57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2"/>
    <w:basedOn w:val="a0"/>
    <w:rsid w:val="00C07E8D"/>
    <w:pPr>
      <w:ind w:left="566" w:hanging="283"/>
    </w:pPr>
  </w:style>
  <w:style w:type="paragraph" w:styleId="ac">
    <w:name w:val="Body Text First Indent"/>
    <w:basedOn w:val="a4"/>
    <w:link w:val="ad"/>
    <w:rsid w:val="00C07E8D"/>
    <w:pPr>
      <w:spacing w:after="120"/>
      <w:ind w:firstLine="210"/>
    </w:pPr>
    <w:rPr>
      <w:rFonts w:ascii="Times New Roman" w:hAnsi="Times New Roman"/>
      <w:sz w:val="24"/>
      <w:szCs w:val="24"/>
    </w:rPr>
  </w:style>
  <w:style w:type="character" w:customStyle="1" w:styleId="ad">
    <w:name w:val="Красная строка Знак"/>
    <w:basedOn w:val="a5"/>
    <w:link w:val="ac"/>
    <w:rsid w:val="00C07E8D"/>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0C2A69"/>
    <w:pPr>
      <w:spacing w:after="120" w:line="480" w:lineRule="auto"/>
      <w:ind w:left="283"/>
    </w:pPr>
  </w:style>
  <w:style w:type="character" w:customStyle="1" w:styleId="21">
    <w:name w:val="Основной текст с отступом 2 Знак"/>
    <w:basedOn w:val="a1"/>
    <w:link w:val="20"/>
    <w:uiPriority w:val="99"/>
    <w:rsid w:val="000C2A69"/>
    <w:rPr>
      <w:rFonts w:ascii="Times New Roman" w:eastAsia="Times New Roman" w:hAnsi="Times New Roman" w:cs="Times New Roman"/>
      <w:sz w:val="24"/>
      <w:szCs w:val="24"/>
      <w:lang w:eastAsia="ru-RU"/>
    </w:rPr>
  </w:style>
  <w:style w:type="paragraph" w:styleId="a">
    <w:name w:val="Title"/>
    <w:basedOn w:val="a0"/>
    <w:link w:val="ae"/>
    <w:qFormat/>
    <w:rsid w:val="000C2A69"/>
    <w:pPr>
      <w:numPr>
        <w:numId w:val="2"/>
      </w:numPr>
      <w:jc w:val="center"/>
    </w:pPr>
    <w:rPr>
      <w:b/>
      <w:bCs/>
    </w:rPr>
  </w:style>
  <w:style w:type="character" w:customStyle="1" w:styleId="ae">
    <w:name w:val="Название Знак"/>
    <w:basedOn w:val="a1"/>
    <w:link w:val="a"/>
    <w:rsid w:val="000C2A69"/>
    <w:rPr>
      <w:rFonts w:ascii="Times New Roman" w:eastAsia="Times New Roman" w:hAnsi="Times New Roman" w:cs="Times New Roman"/>
      <w:b/>
      <w:bCs/>
      <w:sz w:val="24"/>
      <w:szCs w:val="24"/>
      <w:lang w:eastAsia="ru-RU"/>
    </w:rPr>
  </w:style>
  <w:style w:type="paragraph" w:customStyle="1" w:styleId="p3">
    <w:name w:val="p3"/>
    <w:basedOn w:val="a0"/>
    <w:rsid w:val="009604D9"/>
    <w:pPr>
      <w:spacing w:before="100" w:beforeAutospacing="1" w:after="100" w:afterAutospacing="1"/>
    </w:pPr>
  </w:style>
  <w:style w:type="paragraph" w:customStyle="1" w:styleId="western">
    <w:name w:val="western"/>
    <w:basedOn w:val="a0"/>
    <w:rsid w:val="009604D9"/>
    <w:pPr>
      <w:spacing w:before="100" w:beforeAutospacing="1" w:after="100" w:afterAutospacing="1"/>
    </w:pPr>
  </w:style>
  <w:style w:type="paragraph" w:customStyle="1" w:styleId="af">
    <w:name w:val="Знак"/>
    <w:basedOn w:val="a0"/>
    <w:autoRedefine/>
    <w:rsid w:val="009604D9"/>
    <w:pPr>
      <w:spacing w:after="160" w:line="240" w:lineRule="exact"/>
    </w:pPr>
    <w:rPr>
      <w:sz w:val="28"/>
      <w:szCs w:val="20"/>
      <w:lang w:val="en-US" w:eastAsia="en-US"/>
    </w:rPr>
  </w:style>
  <w:style w:type="character" w:styleId="af0">
    <w:name w:val="Strong"/>
    <w:basedOn w:val="a1"/>
    <w:qFormat/>
    <w:rsid w:val="009604D9"/>
    <w:rPr>
      <w:b/>
      <w:bCs/>
    </w:rPr>
  </w:style>
  <w:style w:type="paragraph" w:customStyle="1" w:styleId="ConsNonformat">
    <w:name w:val="ConsNonformat"/>
    <w:rsid w:val="00B91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0"/>
    <w:link w:val="32"/>
    <w:uiPriority w:val="99"/>
    <w:semiHidden/>
    <w:unhideWhenUsed/>
    <w:rsid w:val="00C96D71"/>
    <w:pPr>
      <w:spacing w:after="120"/>
      <w:ind w:left="283"/>
    </w:pPr>
    <w:rPr>
      <w:sz w:val="16"/>
      <w:szCs w:val="16"/>
    </w:rPr>
  </w:style>
  <w:style w:type="character" w:customStyle="1" w:styleId="32">
    <w:name w:val="Основной текст с отступом 3 Знак"/>
    <w:basedOn w:val="a1"/>
    <w:link w:val="31"/>
    <w:uiPriority w:val="99"/>
    <w:semiHidden/>
    <w:rsid w:val="00C96D71"/>
    <w:rPr>
      <w:rFonts w:ascii="Times New Roman" w:eastAsia="Times New Roman" w:hAnsi="Times New Roman" w:cs="Times New Roman"/>
      <w:sz w:val="16"/>
      <w:szCs w:val="16"/>
      <w:lang w:eastAsia="ru-RU"/>
    </w:rPr>
  </w:style>
  <w:style w:type="paragraph" w:styleId="af1">
    <w:name w:val="header"/>
    <w:basedOn w:val="a0"/>
    <w:link w:val="af2"/>
    <w:rsid w:val="00C96D71"/>
    <w:pPr>
      <w:tabs>
        <w:tab w:val="center" w:pos="4677"/>
        <w:tab w:val="right" w:pos="9355"/>
      </w:tabs>
    </w:pPr>
    <w:rPr>
      <w:lang w:val="x-none"/>
    </w:rPr>
  </w:style>
  <w:style w:type="character" w:customStyle="1" w:styleId="af2">
    <w:name w:val="Верхний колонтитул Знак"/>
    <w:basedOn w:val="a1"/>
    <w:link w:val="af1"/>
    <w:semiHidden/>
    <w:rsid w:val="00C96D71"/>
    <w:rPr>
      <w:rFonts w:ascii="Times New Roman" w:eastAsia="Times New Roman" w:hAnsi="Times New Roman" w:cs="Times New Roman"/>
      <w:sz w:val="24"/>
      <w:szCs w:val="24"/>
      <w:lang w:val="x-none" w:eastAsia="ru-RU"/>
    </w:rPr>
  </w:style>
  <w:style w:type="paragraph" w:customStyle="1" w:styleId="12">
    <w:name w:val="Основной текст с отступом1"/>
    <w:basedOn w:val="a0"/>
    <w:link w:val="BodyTextIndentChar"/>
    <w:rsid w:val="00C96D71"/>
    <w:pPr>
      <w:spacing w:after="120"/>
      <w:ind w:left="283"/>
    </w:pPr>
    <w:rPr>
      <w:sz w:val="20"/>
      <w:szCs w:val="20"/>
      <w:lang w:val="x-none"/>
    </w:rPr>
  </w:style>
  <w:style w:type="character" w:customStyle="1" w:styleId="BodyTextIndentChar">
    <w:name w:val="Body Text Indent Char"/>
    <w:link w:val="12"/>
    <w:rsid w:val="00C96D71"/>
    <w:rPr>
      <w:rFonts w:ascii="Times New Roman" w:eastAsia="Times New Roman" w:hAnsi="Times New Roman" w:cs="Times New Roman"/>
      <w:sz w:val="20"/>
      <w:szCs w:val="20"/>
      <w:lang w:val="x-none" w:eastAsia="ru-RU"/>
    </w:rPr>
  </w:style>
  <w:style w:type="paragraph" w:customStyle="1" w:styleId="210">
    <w:name w:val="Основной текст 21"/>
    <w:basedOn w:val="a0"/>
    <w:rsid w:val="00C96D71"/>
    <w:pPr>
      <w:jc w:val="center"/>
    </w:pPr>
    <w:rPr>
      <w:rFonts w:eastAsia="Calibri"/>
      <w:sz w:val="28"/>
      <w:szCs w:val="20"/>
    </w:rPr>
  </w:style>
  <w:style w:type="paragraph" w:customStyle="1" w:styleId="310">
    <w:name w:val="Основной текст с отступом 31"/>
    <w:basedOn w:val="a0"/>
    <w:rsid w:val="00C96D71"/>
    <w:pPr>
      <w:ind w:firstLine="709"/>
      <w:jc w:val="both"/>
    </w:pPr>
    <w:rPr>
      <w:rFonts w:eastAsia="Calibri"/>
      <w:sz w:val="28"/>
    </w:rPr>
  </w:style>
  <w:style w:type="paragraph" w:customStyle="1" w:styleId="13">
    <w:name w:val="Абзац списка1"/>
    <w:basedOn w:val="a0"/>
    <w:rsid w:val="00C96D71"/>
    <w:pPr>
      <w:spacing w:after="200" w:line="276" w:lineRule="auto"/>
      <w:ind w:left="720"/>
    </w:pPr>
    <w:rPr>
      <w:rFonts w:ascii="Calibri" w:eastAsia="Calibri" w:hAnsi="Calibri"/>
      <w:sz w:val="22"/>
      <w:szCs w:val="22"/>
    </w:rPr>
  </w:style>
  <w:style w:type="paragraph" w:customStyle="1" w:styleId="af3">
    <w:name w:val="Знак Знак Знак"/>
    <w:basedOn w:val="a0"/>
    <w:autoRedefine/>
    <w:rsid w:val="00C96D71"/>
    <w:pPr>
      <w:spacing w:after="160" w:line="240" w:lineRule="exact"/>
    </w:pPr>
    <w:rPr>
      <w:rFonts w:ascii="Calibri" w:eastAsia="Calibri" w:hAnsi="Calibri"/>
      <w:sz w:val="28"/>
      <w:szCs w:val="20"/>
      <w:lang w:val="en-US" w:eastAsia="en-US"/>
    </w:rPr>
  </w:style>
  <w:style w:type="paragraph" w:customStyle="1" w:styleId="af4">
    <w:name w:val="Знак Знак Знак Знак Знак Знак Знак Знак Знак Знак Знак Знак Знак Знак Знак Знак"/>
    <w:basedOn w:val="a0"/>
    <w:autoRedefine/>
    <w:rsid w:val="00034001"/>
    <w:pPr>
      <w:spacing w:after="160" w:line="240" w:lineRule="exact"/>
    </w:pPr>
    <w:rPr>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915">
      <w:bodyDiv w:val="1"/>
      <w:marLeft w:val="0"/>
      <w:marRight w:val="0"/>
      <w:marTop w:val="0"/>
      <w:marBottom w:val="0"/>
      <w:divBdr>
        <w:top w:val="none" w:sz="0" w:space="0" w:color="auto"/>
        <w:left w:val="none" w:sz="0" w:space="0" w:color="auto"/>
        <w:bottom w:val="none" w:sz="0" w:space="0" w:color="auto"/>
        <w:right w:val="none" w:sz="0" w:space="0" w:color="auto"/>
      </w:divBdr>
    </w:div>
    <w:div w:id="312028452">
      <w:bodyDiv w:val="1"/>
      <w:marLeft w:val="0"/>
      <w:marRight w:val="0"/>
      <w:marTop w:val="0"/>
      <w:marBottom w:val="0"/>
      <w:divBdr>
        <w:top w:val="none" w:sz="0" w:space="0" w:color="auto"/>
        <w:left w:val="none" w:sz="0" w:space="0" w:color="auto"/>
        <w:bottom w:val="none" w:sz="0" w:space="0" w:color="auto"/>
        <w:right w:val="none" w:sz="0" w:space="0" w:color="auto"/>
      </w:divBdr>
    </w:div>
    <w:div w:id="441078141">
      <w:bodyDiv w:val="1"/>
      <w:marLeft w:val="0"/>
      <w:marRight w:val="0"/>
      <w:marTop w:val="0"/>
      <w:marBottom w:val="0"/>
      <w:divBdr>
        <w:top w:val="none" w:sz="0" w:space="0" w:color="auto"/>
        <w:left w:val="none" w:sz="0" w:space="0" w:color="auto"/>
        <w:bottom w:val="none" w:sz="0" w:space="0" w:color="auto"/>
        <w:right w:val="none" w:sz="0" w:space="0" w:color="auto"/>
      </w:divBdr>
    </w:div>
    <w:div w:id="508056751">
      <w:bodyDiv w:val="1"/>
      <w:marLeft w:val="0"/>
      <w:marRight w:val="0"/>
      <w:marTop w:val="0"/>
      <w:marBottom w:val="0"/>
      <w:divBdr>
        <w:top w:val="none" w:sz="0" w:space="0" w:color="auto"/>
        <w:left w:val="none" w:sz="0" w:space="0" w:color="auto"/>
        <w:bottom w:val="none" w:sz="0" w:space="0" w:color="auto"/>
        <w:right w:val="none" w:sz="0" w:space="0" w:color="auto"/>
      </w:divBdr>
    </w:div>
    <w:div w:id="512308797">
      <w:bodyDiv w:val="1"/>
      <w:marLeft w:val="0"/>
      <w:marRight w:val="0"/>
      <w:marTop w:val="0"/>
      <w:marBottom w:val="0"/>
      <w:divBdr>
        <w:top w:val="none" w:sz="0" w:space="0" w:color="auto"/>
        <w:left w:val="none" w:sz="0" w:space="0" w:color="auto"/>
        <w:bottom w:val="none" w:sz="0" w:space="0" w:color="auto"/>
        <w:right w:val="none" w:sz="0" w:space="0" w:color="auto"/>
      </w:divBdr>
    </w:div>
    <w:div w:id="711809201">
      <w:bodyDiv w:val="1"/>
      <w:marLeft w:val="0"/>
      <w:marRight w:val="0"/>
      <w:marTop w:val="0"/>
      <w:marBottom w:val="0"/>
      <w:divBdr>
        <w:top w:val="none" w:sz="0" w:space="0" w:color="auto"/>
        <w:left w:val="none" w:sz="0" w:space="0" w:color="auto"/>
        <w:bottom w:val="none" w:sz="0" w:space="0" w:color="auto"/>
        <w:right w:val="none" w:sz="0" w:space="0" w:color="auto"/>
      </w:divBdr>
    </w:div>
    <w:div w:id="712459726">
      <w:bodyDiv w:val="1"/>
      <w:marLeft w:val="0"/>
      <w:marRight w:val="0"/>
      <w:marTop w:val="0"/>
      <w:marBottom w:val="0"/>
      <w:divBdr>
        <w:top w:val="none" w:sz="0" w:space="0" w:color="auto"/>
        <w:left w:val="none" w:sz="0" w:space="0" w:color="auto"/>
        <w:bottom w:val="none" w:sz="0" w:space="0" w:color="auto"/>
        <w:right w:val="none" w:sz="0" w:space="0" w:color="auto"/>
      </w:divBdr>
    </w:div>
    <w:div w:id="784933868">
      <w:bodyDiv w:val="1"/>
      <w:marLeft w:val="0"/>
      <w:marRight w:val="0"/>
      <w:marTop w:val="0"/>
      <w:marBottom w:val="0"/>
      <w:divBdr>
        <w:top w:val="none" w:sz="0" w:space="0" w:color="auto"/>
        <w:left w:val="none" w:sz="0" w:space="0" w:color="auto"/>
        <w:bottom w:val="none" w:sz="0" w:space="0" w:color="auto"/>
        <w:right w:val="none" w:sz="0" w:space="0" w:color="auto"/>
      </w:divBdr>
    </w:div>
    <w:div w:id="888735064">
      <w:bodyDiv w:val="1"/>
      <w:marLeft w:val="0"/>
      <w:marRight w:val="0"/>
      <w:marTop w:val="0"/>
      <w:marBottom w:val="0"/>
      <w:divBdr>
        <w:top w:val="none" w:sz="0" w:space="0" w:color="auto"/>
        <w:left w:val="none" w:sz="0" w:space="0" w:color="auto"/>
        <w:bottom w:val="none" w:sz="0" w:space="0" w:color="auto"/>
        <w:right w:val="none" w:sz="0" w:space="0" w:color="auto"/>
      </w:divBdr>
    </w:div>
    <w:div w:id="896628926">
      <w:bodyDiv w:val="1"/>
      <w:marLeft w:val="0"/>
      <w:marRight w:val="0"/>
      <w:marTop w:val="0"/>
      <w:marBottom w:val="0"/>
      <w:divBdr>
        <w:top w:val="none" w:sz="0" w:space="0" w:color="auto"/>
        <w:left w:val="none" w:sz="0" w:space="0" w:color="auto"/>
        <w:bottom w:val="none" w:sz="0" w:space="0" w:color="auto"/>
        <w:right w:val="none" w:sz="0" w:space="0" w:color="auto"/>
      </w:divBdr>
    </w:div>
    <w:div w:id="1272125253">
      <w:bodyDiv w:val="1"/>
      <w:marLeft w:val="0"/>
      <w:marRight w:val="0"/>
      <w:marTop w:val="0"/>
      <w:marBottom w:val="0"/>
      <w:divBdr>
        <w:top w:val="none" w:sz="0" w:space="0" w:color="auto"/>
        <w:left w:val="none" w:sz="0" w:space="0" w:color="auto"/>
        <w:bottom w:val="none" w:sz="0" w:space="0" w:color="auto"/>
        <w:right w:val="none" w:sz="0" w:space="0" w:color="auto"/>
      </w:divBdr>
    </w:div>
    <w:div w:id="1375159751">
      <w:bodyDiv w:val="1"/>
      <w:marLeft w:val="0"/>
      <w:marRight w:val="0"/>
      <w:marTop w:val="0"/>
      <w:marBottom w:val="0"/>
      <w:divBdr>
        <w:top w:val="none" w:sz="0" w:space="0" w:color="auto"/>
        <w:left w:val="none" w:sz="0" w:space="0" w:color="auto"/>
        <w:bottom w:val="none" w:sz="0" w:space="0" w:color="auto"/>
        <w:right w:val="none" w:sz="0" w:space="0" w:color="auto"/>
      </w:divBdr>
    </w:div>
    <w:div w:id="1425493750">
      <w:bodyDiv w:val="1"/>
      <w:marLeft w:val="0"/>
      <w:marRight w:val="0"/>
      <w:marTop w:val="0"/>
      <w:marBottom w:val="0"/>
      <w:divBdr>
        <w:top w:val="none" w:sz="0" w:space="0" w:color="auto"/>
        <w:left w:val="none" w:sz="0" w:space="0" w:color="auto"/>
        <w:bottom w:val="none" w:sz="0" w:space="0" w:color="auto"/>
        <w:right w:val="none" w:sz="0" w:space="0" w:color="auto"/>
      </w:divBdr>
    </w:div>
    <w:div w:id="1431394647">
      <w:bodyDiv w:val="1"/>
      <w:marLeft w:val="0"/>
      <w:marRight w:val="0"/>
      <w:marTop w:val="0"/>
      <w:marBottom w:val="0"/>
      <w:divBdr>
        <w:top w:val="none" w:sz="0" w:space="0" w:color="auto"/>
        <w:left w:val="none" w:sz="0" w:space="0" w:color="auto"/>
        <w:bottom w:val="none" w:sz="0" w:space="0" w:color="auto"/>
        <w:right w:val="none" w:sz="0" w:space="0" w:color="auto"/>
      </w:divBdr>
    </w:div>
    <w:div w:id="1446652785">
      <w:bodyDiv w:val="1"/>
      <w:marLeft w:val="0"/>
      <w:marRight w:val="0"/>
      <w:marTop w:val="0"/>
      <w:marBottom w:val="0"/>
      <w:divBdr>
        <w:top w:val="none" w:sz="0" w:space="0" w:color="auto"/>
        <w:left w:val="none" w:sz="0" w:space="0" w:color="auto"/>
        <w:bottom w:val="none" w:sz="0" w:space="0" w:color="auto"/>
        <w:right w:val="none" w:sz="0" w:space="0" w:color="auto"/>
      </w:divBdr>
    </w:div>
    <w:div w:id="1824080536">
      <w:bodyDiv w:val="1"/>
      <w:marLeft w:val="0"/>
      <w:marRight w:val="0"/>
      <w:marTop w:val="0"/>
      <w:marBottom w:val="0"/>
      <w:divBdr>
        <w:top w:val="none" w:sz="0" w:space="0" w:color="auto"/>
        <w:left w:val="none" w:sz="0" w:space="0" w:color="auto"/>
        <w:bottom w:val="none" w:sz="0" w:space="0" w:color="auto"/>
        <w:right w:val="none" w:sz="0" w:space="0" w:color="auto"/>
      </w:divBdr>
    </w:div>
    <w:div w:id="1914001683">
      <w:bodyDiv w:val="1"/>
      <w:marLeft w:val="0"/>
      <w:marRight w:val="0"/>
      <w:marTop w:val="0"/>
      <w:marBottom w:val="0"/>
      <w:divBdr>
        <w:top w:val="none" w:sz="0" w:space="0" w:color="auto"/>
        <w:left w:val="none" w:sz="0" w:space="0" w:color="auto"/>
        <w:bottom w:val="none" w:sz="0" w:space="0" w:color="auto"/>
        <w:right w:val="none" w:sz="0" w:space="0" w:color="auto"/>
      </w:divBdr>
    </w:div>
    <w:div w:id="1951425276">
      <w:bodyDiv w:val="1"/>
      <w:marLeft w:val="0"/>
      <w:marRight w:val="0"/>
      <w:marTop w:val="0"/>
      <w:marBottom w:val="0"/>
      <w:divBdr>
        <w:top w:val="none" w:sz="0" w:space="0" w:color="auto"/>
        <w:left w:val="none" w:sz="0" w:space="0" w:color="auto"/>
        <w:bottom w:val="none" w:sz="0" w:space="0" w:color="auto"/>
        <w:right w:val="none" w:sz="0" w:space="0" w:color="auto"/>
      </w:divBdr>
    </w:div>
    <w:div w:id="1955206486">
      <w:bodyDiv w:val="1"/>
      <w:marLeft w:val="0"/>
      <w:marRight w:val="0"/>
      <w:marTop w:val="0"/>
      <w:marBottom w:val="0"/>
      <w:divBdr>
        <w:top w:val="none" w:sz="0" w:space="0" w:color="auto"/>
        <w:left w:val="none" w:sz="0" w:space="0" w:color="auto"/>
        <w:bottom w:val="none" w:sz="0" w:space="0" w:color="auto"/>
        <w:right w:val="none" w:sz="0" w:space="0" w:color="auto"/>
      </w:divBdr>
    </w:div>
    <w:div w:id="1986886218">
      <w:bodyDiv w:val="1"/>
      <w:marLeft w:val="0"/>
      <w:marRight w:val="0"/>
      <w:marTop w:val="0"/>
      <w:marBottom w:val="0"/>
      <w:divBdr>
        <w:top w:val="none" w:sz="0" w:space="0" w:color="auto"/>
        <w:left w:val="none" w:sz="0" w:space="0" w:color="auto"/>
        <w:bottom w:val="none" w:sz="0" w:space="0" w:color="auto"/>
        <w:right w:val="none" w:sz="0" w:space="0" w:color="auto"/>
      </w:divBdr>
    </w:div>
    <w:div w:id="2075077288">
      <w:bodyDiv w:val="1"/>
      <w:marLeft w:val="0"/>
      <w:marRight w:val="0"/>
      <w:marTop w:val="0"/>
      <w:marBottom w:val="0"/>
      <w:divBdr>
        <w:top w:val="none" w:sz="0" w:space="0" w:color="auto"/>
        <w:left w:val="none" w:sz="0" w:space="0" w:color="auto"/>
        <w:bottom w:val="none" w:sz="0" w:space="0" w:color="auto"/>
        <w:right w:val="none" w:sz="0" w:space="0" w:color="auto"/>
      </w:divBdr>
    </w:div>
    <w:div w:id="2089885992">
      <w:bodyDiv w:val="1"/>
      <w:marLeft w:val="0"/>
      <w:marRight w:val="0"/>
      <w:marTop w:val="0"/>
      <w:marBottom w:val="0"/>
      <w:divBdr>
        <w:top w:val="none" w:sz="0" w:space="0" w:color="auto"/>
        <w:left w:val="none" w:sz="0" w:space="0" w:color="auto"/>
        <w:bottom w:val="none" w:sz="0" w:space="0" w:color="auto"/>
        <w:right w:val="none" w:sz="0" w:space="0" w:color="auto"/>
      </w:divBdr>
    </w:div>
    <w:div w:id="21256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udek@yandex.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1223-970F-4B32-A28A-7EE4EB7D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11162</Words>
  <Characters>63630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ШСШ</dc:creator>
  <cp:keywords/>
  <dc:description/>
  <cp:lastModifiedBy>ШСШ</cp:lastModifiedBy>
  <cp:revision>116</cp:revision>
  <cp:lastPrinted>2016-11-29T05:08:00Z</cp:lastPrinted>
  <dcterms:created xsi:type="dcterms:W3CDTF">2014-01-21T07:39:00Z</dcterms:created>
  <dcterms:modified xsi:type="dcterms:W3CDTF">2016-11-30T09:42:00Z</dcterms:modified>
</cp:coreProperties>
</file>