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B86D82" w:rsidRPr="00B86D82" w:rsidTr="003C7350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D82">
              <w:rPr>
                <w:rFonts w:ascii="Times New Roman" w:eastAsia="Times New Roman" w:hAnsi="Times New Roman"/>
                <w:b/>
                <w:sz w:val="24"/>
                <w:szCs w:val="24"/>
              </w:rPr>
              <w:t>БАШ</w:t>
            </w:r>
            <w:r w:rsidRPr="00B86D8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B86D82">
              <w:rPr>
                <w:rFonts w:ascii="Times New Roman" w:eastAsia="Times New Roman" w:hAnsi="Times New Roman"/>
                <w:b/>
                <w:sz w:val="24"/>
                <w:szCs w:val="24"/>
              </w:rPr>
              <w:t>ОРТОСТАН РЕСПУБЛИКАҺ</w:t>
            </w:r>
            <w:proofErr w:type="gramStart"/>
            <w:r w:rsidRPr="00B86D82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B86D82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B86D82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РАЙОНЫНЫҢ ШУДЕК  АУЫЛ</w:t>
            </w: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B86D82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СОВЕТЫ АУЫЛ БИЛӘМӘ</w:t>
            </w:r>
            <w:r w:rsidRPr="00B86D82">
              <w:rPr>
                <w:rFonts w:ascii="Times New Roman" w:eastAsia="Times New Roman" w:hAnsi="Times New Roman"/>
                <w:b/>
                <w:sz w:val="24"/>
                <w:szCs w:val="24"/>
              </w:rPr>
              <w:t>ҺЕ</w:t>
            </w:r>
            <w:r w:rsidRPr="00B86D82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Pr="00B86D82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  <w:lang w:val="en-US"/>
              </w:rPr>
              <w:t xml:space="preserve"> ХАКИМИ</w:t>
            </w:r>
            <w:proofErr w:type="gramStart"/>
            <w:r w:rsidRPr="00B86D82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86D82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  <w:lang w:val="en-US"/>
              </w:rPr>
              <w:t>ТЕ</w:t>
            </w: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0"/>
                <w:szCs w:val="20"/>
              </w:rPr>
            </w:pP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D82" w:rsidRPr="00B86D82" w:rsidRDefault="00992075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49.5pt;height:69.75pt;visibility:visible">
                  <v:imagedata r:id="rId7" o:title=""/>
                </v:shape>
              </w:pict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6"/>
                <w:sz w:val="24"/>
                <w:szCs w:val="24"/>
              </w:rPr>
            </w:pP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6"/>
                <w:sz w:val="24"/>
                <w:szCs w:val="24"/>
              </w:rPr>
            </w:pPr>
            <w:r w:rsidRPr="00B86D82">
              <w:rPr>
                <w:rFonts w:ascii="Times New Roman" w:eastAsia="Times New Roman" w:hAnsi="Times New Roman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6"/>
                <w:sz w:val="24"/>
                <w:szCs w:val="24"/>
              </w:rPr>
            </w:pPr>
            <w:r w:rsidRPr="00B86D82">
              <w:rPr>
                <w:rFonts w:ascii="Times New Roman" w:eastAsia="Times New Roman" w:hAnsi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</w:pPr>
            <w:r w:rsidRPr="00B86D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ШУДЕКСКИЙ СЕЛЬСОВЕТ </w:t>
            </w:r>
            <w:r w:rsidRPr="00B86D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Pr="00B86D82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>ЯНАУЛЬСКИЙ РАЙОН</w:t>
            </w:r>
            <w:r w:rsidRPr="00B86D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РЕСПУБЛИКИ БАШКОРТОСТАН</w:t>
            </w:r>
          </w:p>
          <w:p w:rsidR="00B86D82" w:rsidRPr="00B86D82" w:rsidRDefault="00B86D82" w:rsidP="00B86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049E3" w:rsidRDefault="006049E3" w:rsidP="00B86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82" w:rsidRPr="00B86D82" w:rsidRDefault="00992075" w:rsidP="00B86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1" o:spid="_x0000_s1037" style="position:absolute;left:0;text-align:left;margin-left:-111.75pt;margin-top:92.1pt;width:522pt;height:13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</w:pict>
      </w:r>
      <w:r w:rsidR="00B86D82" w:rsidRPr="00B86D82">
        <w:rPr>
          <w:rFonts w:ascii="Times New Roman" w:eastAsia="Times New Roman" w:hAnsi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C83092" w:rsidRPr="00DE04B9" w:rsidRDefault="00992075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41" o:spid="_x0000_s1027" style="position:absolute;left:0;text-align:left;margin-left:-252pt;margin-top:-45pt;width:558pt;height:153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u1AIAALk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nVE7rtQCAAC5BQAADgAAAAAAAAAAAAAAAAAuAgAAZHJz&#10;L2Uyb0RvYy54bWxQSwECLQAUAAYACAAAACEAPNX5W+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40" o:spid="_x0000_s1028" style="position:absolute;left:0;text-align:left;margin-left:-243pt;margin-top:-45pt;width:513pt;height:153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38" o:spid="_x0000_s1030" style="position:absolute;left:0;text-align:left;margin-left:-252pt;margin-top:-9pt;width:531pt;height:117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</w:pict>
      </w:r>
      <w:r>
        <w:rPr>
          <w:noProof/>
          <w:lang w:eastAsia="ru-RU"/>
        </w:rPr>
        <w:pict>
          <v:rect id="Прямоугольник 37" o:spid="_x0000_s1031" style="position:absolute;left:0;text-align:left;margin-left:-252pt;margin-top:-9pt;width:522pt;height:126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</w:pict>
      </w:r>
      <w:r>
        <w:rPr>
          <w:noProof/>
          <w:lang w:eastAsia="ru-RU"/>
        </w:rPr>
        <w:pict>
          <v:rect id="Прямоугольник 36" o:spid="_x0000_s1032" style="position:absolute;left:0;text-align:left;margin-left:-252pt;margin-top:-18pt;width:522pt;height:126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</w:pict>
      </w:r>
      <w:r>
        <w:rPr>
          <w:noProof/>
          <w:lang w:eastAsia="ru-RU"/>
        </w:rPr>
        <w:pict>
          <v:rect id="Прямоугольник 35" o:spid="_x0000_s1033" style="position:absolute;left:0;text-align:left;margin-left:-261pt;margin-top:-18pt;width:540pt;height:126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</w:pict>
      </w:r>
      <w:r>
        <w:rPr>
          <w:noProof/>
          <w:lang w:eastAsia="ru-RU"/>
        </w:rPr>
        <w:pict>
          <v:rect id="Прямоугольник 34" o:spid="_x0000_s1034" style="position:absolute;left:0;text-align:left;margin-left:-252pt;margin-top:-18pt;width:531pt;height:13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</w:pict>
      </w:r>
      <w:r>
        <w:rPr>
          <w:noProof/>
          <w:lang w:eastAsia="ru-RU"/>
        </w:rPr>
        <w:pict>
          <v:rect id="Прямоугольник 33" o:spid="_x0000_s1035" style="position:absolute;left:0;text-align:left;margin-left:-252pt;margin-top:-18pt;width:522pt;height:126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</w:pict>
      </w:r>
      <w:r>
        <w:rPr>
          <w:noProof/>
          <w:lang w:eastAsia="ru-RU"/>
        </w:rPr>
        <w:pict>
          <v:rect id="Прямоугольник 32" o:spid="_x0000_s1036" style="position:absolute;left:0;text-align:left;margin-left:-243pt;margin-top:-18pt;width:513pt;height:126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</w:pict>
      </w:r>
      <w:r>
        <w:rPr>
          <w:noProof/>
          <w:lang w:eastAsia="ru-RU"/>
        </w:rPr>
        <w:pict>
          <v:rect id="Прямоугольник 30" o:spid="_x0000_s1038" style="position:absolute;left:0;text-align:left;margin-left:-243pt;margin-top:-18pt;width:522pt;height:13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</w:pict>
      </w:r>
      <w:r>
        <w:rPr>
          <w:noProof/>
          <w:lang w:eastAsia="ru-RU"/>
        </w:rPr>
        <w:pict>
          <v:rect id="Прямоугольник 29" o:spid="_x0000_s1039" style="position:absolute;left:0;text-align:left;margin-left:-252pt;margin-top:-18pt;width:522pt;height:13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28" o:spid="_x0000_s1040" style="position:absolute;left:0;text-align:left;margin-left:-252pt;margin-top:-9pt;width:522pt;height:117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27" o:spid="_x0000_s1041" style="position:absolute;left:0;text-align:left;margin-left:-252pt;margin-top:-18pt;width:531pt;height:126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</w:pict>
      </w:r>
      <w:r>
        <w:rPr>
          <w:noProof/>
          <w:lang w:eastAsia="ru-RU"/>
        </w:rPr>
        <w:pict>
          <v:rect id="Прямоугольник 26" o:spid="_x0000_s1042" style="position:absolute;left:0;text-align:left;margin-left:-252pt;margin-top:-18pt;width:540pt;height:126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</w:pict>
      </w:r>
      <w:r>
        <w:rPr>
          <w:noProof/>
          <w:lang w:eastAsia="ru-RU"/>
        </w:rPr>
        <w:pict>
          <v:rect id="Прямоугольник 25" o:spid="_x0000_s1043" style="position:absolute;left:0;text-align:left;margin-left:-261pt;margin-top:-27pt;width:540pt;height:13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</w:pict>
      </w:r>
      <w:r>
        <w:rPr>
          <w:noProof/>
          <w:lang w:eastAsia="ru-RU"/>
        </w:rPr>
        <w:pict>
          <v:rect id="Прямоугольник 24" o:spid="_x0000_s1044" style="position:absolute;left:0;text-align:left;margin-left:-252pt;margin-top:-27pt;width:522pt;height:13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</w:pict>
      </w:r>
      <w:r>
        <w:rPr>
          <w:noProof/>
          <w:lang w:eastAsia="ru-RU"/>
        </w:rPr>
        <w:pict>
          <v:rect id="Прямоугольник 23" o:spid="_x0000_s1045" style="position:absolute;left:0;text-align:left;margin-left:-252pt;margin-top:-18pt;width:522pt;height:126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>
        <w:rPr>
          <w:noProof/>
          <w:lang w:eastAsia="ru-RU"/>
        </w:rPr>
        <w:pict>
          <v:rect id="Прямоугольник 22" o:spid="_x0000_s1046" style="position:absolute;left:0;text-align:left;margin-left:-252pt;margin-top:-9pt;width:531pt;height:117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21" o:spid="_x0000_s1047" style="position:absolute;left:0;text-align:left;margin-left:-252pt;margin-top:-9pt;width:531pt;height:12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20" o:spid="_x0000_s1048" style="position:absolute;left:0;text-align:left;margin-left:-243pt;margin-top:-9pt;width:513pt;height:126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</w:pict>
      </w:r>
      <w:r>
        <w:rPr>
          <w:noProof/>
          <w:lang w:eastAsia="ru-RU"/>
        </w:rPr>
        <w:pict>
          <v:rect id="Прямоугольник 19" o:spid="_x0000_s1049" style="position:absolute;left:0;text-align:left;margin-left:-270pt;margin-top:-9pt;width:540pt;height:117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18" o:spid="_x0000_s1050" style="position:absolute;left:0;text-align:left;margin-left:-261pt;margin-top:-9pt;width:540pt;height:117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17" o:spid="_x0000_s1051" style="position:absolute;left:0;text-align:left;margin-left:-261pt;margin-top:-9pt;width:540pt;height:117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</w:pict>
      </w:r>
      <w:r>
        <w:rPr>
          <w:noProof/>
          <w:lang w:eastAsia="ru-RU"/>
        </w:rPr>
        <w:pict>
          <v:rect id="Прямоугольник 16" o:spid="_x0000_s1052" style="position:absolute;left:0;text-align:left;margin-left:-270pt;margin-top:-18pt;width:549pt;height:126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</w:pict>
      </w:r>
      <w:r>
        <w:rPr>
          <w:noProof/>
          <w:lang w:eastAsia="ru-RU"/>
        </w:rPr>
        <w:pict>
          <v:rect id="Прямоугольник 15" o:spid="_x0000_s1053" style="position:absolute;left:0;text-align:left;margin-left:-261pt;margin-top:-9pt;width:531pt;height:11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</w:pict>
      </w:r>
      <w:r>
        <w:rPr>
          <w:noProof/>
          <w:lang w:eastAsia="ru-RU"/>
        </w:rPr>
        <w:pict>
          <v:rect id="Прямоугольник 14" o:spid="_x0000_s1054" style="position:absolute;left:0;text-align:left;margin-left:-252pt;margin-top:-9pt;width:531pt;height:11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13" o:spid="_x0000_s1055" style="position:absolute;left:0;text-align:left;margin-left:-261pt;margin-top:-18pt;width:540pt;height:13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</w:pict>
      </w:r>
      <w:r>
        <w:rPr>
          <w:noProof/>
          <w:lang w:eastAsia="ru-RU"/>
        </w:rPr>
        <w:pict>
          <v:rect id="Прямоугольник 12" o:spid="_x0000_s1056" style="position:absolute;left:0;text-align:left;margin-left:-252pt;margin-top:-18pt;width:531pt;height:12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</w:pict>
      </w:r>
      <w:r>
        <w:rPr>
          <w:noProof/>
          <w:lang w:eastAsia="ru-RU"/>
        </w:rPr>
        <w:pict>
          <v:rect id="Прямоугольник 11" o:spid="_x0000_s1057" style="position:absolute;left:0;text-align:left;margin-left:-243pt;margin-top:-18pt;width:513pt;height:13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10" o:spid="_x0000_s1058" style="position:absolute;left:0;text-align:left;margin-left:-252pt;margin-top:-18pt;width:531pt;height:13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9" o:spid="_x0000_s1059" style="position:absolute;left:0;text-align:left;margin-left:-243pt;margin-top:-27pt;width:513pt;height:13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</w:pict>
      </w:r>
      <w:r>
        <w:rPr>
          <w:noProof/>
          <w:lang w:eastAsia="ru-RU"/>
        </w:rPr>
        <w:pict>
          <v:rect id="Прямоугольник 8" o:spid="_x0000_s1060" style="position:absolute;left:0;text-align:left;margin-left:-243pt;margin-top:-9pt;width:513pt;height:12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</w:pict>
      </w:r>
      <w:r>
        <w:rPr>
          <w:noProof/>
          <w:lang w:eastAsia="ru-RU"/>
        </w:rPr>
        <w:pict>
          <v:rect id="Прямоугольник 7" o:spid="_x0000_s1061" style="position:absolute;left:0;text-align:left;margin-left:-243pt;margin-top:-18pt;width:522pt;height:1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</w:pict>
      </w:r>
      <w:r>
        <w:rPr>
          <w:noProof/>
          <w:lang w:eastAsia="ru-RU"/>
        </w:rPr>
        <w:pict>
          <v:rect id="Прямоугольник 5" o:spid="_x0000_s1063" style="position:absolute;left:0;text-align:left;margin-left:-270pt;margin-top:-27pt;width:549pt;height:1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</w:pict>
      </w:r>
      <w:r>
        <w:rPr>
          <w:noProof/>
          <w:lang w:eastAsia="ru-RU"/>
        </w:rPr>
        <w:pict>
          <v:rect id="Прямоугольник 4" o:spid="_x0000_s1064" style="position:absolute;left:0;text-align:left;margin-left:-261pt;margin-top:-18pt;width:531pt;height:12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5" type="#_x0000_t202" style="position:absolute;left:0;text-align:left;margin-left:-18pt;margin-top:0;width:225pt;height:66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" stroked="f">
            <v:textbox style="mso-next-textbox:#Поле 3;mso-fit-shape-to-text:t">
              <w:txbxContent>
                <w:p w:rsidR="00C83092" w:rsidRPr="0046447B" w:rsidRDefault="00C83092" w:rsidP="00DE04B9">
                  <w:pPr>
                    <w:pStyle w:val="a3"/>
                    <w:ind w:left="-108" w:right="-108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5000" w:type="pct"/>
        <w:tblInd w:w="-108" w:type="dxa"/>
        <w:tblLook w:val="01E0" w:firstRow="1" w:lastRow="1" w:firstColumn="1" w:lastColumn="1" w:noHBand="0" w:noVBand="0"/>
      </w:tblPr>
      <w:tblGrid>
        <w:gridCol w:w="1366"/>
        <w:gridCol w:w="1368"/>
        <w:gridCol w:w="1371"/>
        <w:gridCol w:w="1369"/>
        <w:gridCol w:w="1371"/>
        <w:gridCol w:w="1424"/>
        <w:gridCol w:w="1369"/>
      </w:tblGrid>
      <w:tr w:rsidR="00C83092" w:rsidRPr="00523EA8" w:rsidTr="006049E3">
        <w:tc>
          <w:tcPr>
            <w:tcW w:w="709" w:type="pct"/>
            <w:tcMar>
              <w:left w:w="0" w:type="dxa"/>
              <w:right w:w="0" w:type="dxa"/>
            </w:tcMar>
          </w:tcPr>
          <w:p w:rsidR="00C83092" w:rsidRPr="00464CBC" w:rsidRDefault="006049E3" w:rsidP="00E83C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4C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3092" w:rsidRPr="00464C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 </w:t>
            </w:r>
            <w:r w:rsidR="00E83CC9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C83092" w:rsidRPr="00464C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710" w:type="pct"/>
            <w:tcMar>
              <w:left w:w="0" w:type="dxa"/>
              <w:right w:w="0" w:type="dxa"/>
            </w:tcMar>
          </w:tcPr>
          <w:p w:rsidR="00C83092" w:rsidRPr="003B6CEA" w:rsidRDefault="00E83CC9" w:rsidP="0092634E">
            <w:pPr>
              <w:spacing w:after="0" w:line="240" w:lineRule="auto"/>
              <w:jc w:val="center"/>
              <w:rPr>
                <w:rFonts w:ascii="Century Bash" w:hAnsi="Century Bash"/>
                <w:sz w:val="28"/>
                <w:szCs w:val="28"/>
                <w:lang w:eastAsia="ru-RU"/>
              </w:rPr>
            </w:pPr>
            <w:r>
              <w:rPr>
                <w:rFonts w:ascii="Century Bash" w:hAnsi="Century Bash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1" w:type="pct"/>
            <w:tcMar>
              <w:left w:w="0" w:type="dxa"/>
              <w:right w:w="0" w:type="dxa"/>
            </w:tcMar>
          </w:tcPr>
          <w:p w:rsidR="00C83092" w:rsidRPr="009C5D61" w:rsidRDefault="00C83092" w:rsidP="003B6CEA">
            <w:pPr>
              <w:spacing w:after="0" w:line="240" w:lineRule="auto"/>
              <w:jc w:val="center"/>
              <w:rPr>
                <w:rFonts w:ascii="Century Bash" w:hAnsi="Century Bash"/>
                <w:sz w:val="28"/>
                <w:szCs w:val="28"/>
                <w:lang w:eastAsia="ru-RU"/>
              </w:rPr>
            </w:pPr>
            <w:r w:rsidRPr="009C5D61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3B6CE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9C5D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</w:t>
            </w:r>
            <w:r w:rsidRPr="009C5D61">
              <w:rPr>
                <w:rFonts w:ascii="Century Bash" w:hAnsi="Century Bash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" w:type="pct"/>
            <w:tcMar>
              <w:left w:w="0" w:type="dxa"/>
              <w:right w:w="0" w:type="dxa"/>
            </w:tcMar>
          </w:tcPr>
          <w:p w:rsidR="00C83092" w:rsidRPr="00DE04B9" w:rsidRDefault="006049E3" w:rsidP="003B6C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     67        </w:t>
            </w:r>
          </w:p>
        </w:tc>
        <w:tc>
          <w:tcPr>
            <w:tcW w:w="711" w:type="pct"/>
            <w:tcMar>
              <w:left w:w="0" w:type="dxa"/>
              <w:right w:w="0" w:type="dxa"/>
            </w:tcMar>
          </w:tcPr>
          <w:p w:rsidR="00C83092" w:rsidRPr="00DE04B9" w:rsidRDefault="00C83092" w:rsidP="006049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</w:t>
            </w:r>
            <w:r w:rsidR="00E83CC9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Pr="00DE0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»</w:t>
            </w:r>
          </w:p>
        </w:tc>
        <w:tc>
          <w:tcPr>
            <w:tcW w:w="739" w:type="pct"/>
            <w:tcMar>
              <w:left w:w="0" w:type="dxa"/>
              <w:right w:w="0" w:type="dxa"/>
            </w:tcMar>
          </w:tcPr>
          <w:p w:rsidR="00C83092" w:rsidRPr="009C5D61" w:rsidRDefault="006049E3" w:rsidP="0092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83CC9">
              <w:rPr>
                <w:rFonts w:ascii="Times New Roman" w:hAnsi="Times New Roman"/>
                <w:sz w:val="28"/>
                <w:szCs w:val="28"/>
                <w:lang w:eastAsia="ru-RU"/>
              </w:rPr>
              <w:t>ктября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10" w:type="pct"/>
            <w:tcMar>
              <w:left w:w="0" w:type="dxa"/>
              <w:right w:w="0" w:type="dxa"/>
            </w:tcMar>
          </w:tcPr>
          <w:p w:rsidR="00C83092" w:rsidRPr="009C5D61" w:rsidRDefault="00C83092" w:rsidP="003B6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D61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3B6CE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9C5D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83092" w:rsidRPr="00DE04B9" w:rsidRDefault="00C83092" w:rsidP="00DE04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092" w:rsidRDefault="00C83092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7A6">
        <w:rPr>
          <w:rFonts w:ascii="Times New Roman" w:hAnsi="Times New Roman"/>
          <w:sz w:val="28"/>
          <w:szCs w:val="28"/>
        </w:rPr>
        <w:t xml:space="preserve">О </w:t>
      </w:r>
      <w:r w:rsidR="0052572A">
        <w:rPr>
          <w:rFonts w:ascii="Times New Roman" w:hAnsi="Times New Roman"/>
          <w:sz w:val="28"/>
          <w:szCs w:val="28"/>
        </w:rPr>
        <w:t>создании комиссии</w:t>
      </w:r>
      <w:r w:rsidRPr="00C127A6">
        <w:rPr>
          <w:rFonts w:ascii="Times New Roman" w:hAnsi="Times New Roman"/>
          <w:sz w:val="28"/>
          <w:szCs w:val="28"/>
        </w:rPr>
        <w:t xml:space="preserve"> </w:t>
      </w:r>
      <w:r w:rsidR="0052572A">
        <w:rPr>
          <w:rFonts w:ascii="Times New Roman" w:hAnsi="Times New Roman"/>
          <w:sz w:val="28"/>
          <w:szCs w:val="28"/>
        </w:rPr>
        <w:t xml:space="preserve">по определению технического состояния объектов основных средств, находящихся в муниципальной собственности сельского поселения </w:t>
      </w:r>
      <w:proofErr w:type="spellStart"/>
      <w:r w:rsidR="00E83CC9">
        <w:rPr>
          <w:rFonts w:ascii="Times New Roman" w:hAnsi="Times New Roman"/>
          <w:sz w:val="28"/>
          <w:szCs w:val="28"/>
        </w:rPr>
        <w:t>Шудекский</w:t>
      </w:r>
      <w:proofErr w:type="spellEnd"/>
      <w:r w:rsidR="0052572A">
        <w:rPr>
          <w:rFonts w:ascii="Times New Roman" w:hAnsi="Times New Roman"/>
          <w:sz w:val="28"/>
          <w:szCs w:val="28"/>
        </w:rPr>
        <w:t xml:space="preserve"> сельсовет</w:t>
      </w:r>
      <w:r w:rsidR="006049E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049E3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604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9E3">
        <w:rPr>
          <w:rFonts w:ascii="Times New Roman" w:hAnsi="Times New Roman"/>
          <w:sz w:val="28"/>
          <w:szCs w:val="28"/>
        </w:rPr>
        <w:t>рйаон</w:t>
      </w:r>
      <w:proofErr w:type="spellEnd"/>
      <w:r w:rsidR="006049E3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52572A">
        <w:rPr>
          <w:rFonts w:ascii="Times New Roman" w:hAnsi="Times New Roman"/>
          <w:sz w:val="28"/>
          <w:szCs w:val="28"/>
        </w:rPr>
        <w:t xml:space="preserve"> </w:t>
      </w:r>
    </w:p>
    <w:p w:rsidR="0052572A" w:rsidRPr="00C127A6" w:rsidRDefault="0052572A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72A" w:rsidRPr="0052572A" w:rsidRDefault="0052572A" w:rsidP="003B6C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порядке списания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основных средств, находящихся в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собственности муниципального района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Янаульский район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н, утвержденным решением Совета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Янаульский район Республики Баш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кортостан от 22 мая 2006 года №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68, в целях эффективного управления имуществом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83CC9">
        <w:rPr>
          <w:rFonts w:ascii="Times New Roman" w:hAnsi="Times New Roman"/>
          <w:color w:val="000000"/>
          <w:sz w:val="28"/>
          <w:szCs w:val="28"/>
          <w:lang w:eastAsia="ru-RU"/>
        </w:rPr>
        <w:t>Шудекский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района Янаульски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район Республики Башкортостан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83CC9">
        <w:rPr>
          <w:rFonts w:ascii="Times New Roman" w:hAnsi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пост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ляет:</w:t>
      </w:r>
    </w:p>
    <w:p w:rsidR="0052572A" w:rsidRPr="0052572A" w:rsidRDefault="0052572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Создать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межведомственную комиссию </w:t>
      </w:r>
      <w:r w:rsidR="003B6CEA" w:rsidRP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определению технического состояния объектов основных средств, находящихся в муниципальной собственности сельского поселения </w:t>
      </w:r>
      <w:proofErr w:type="spellStart"/>
      <w:r w:rsidR="00E83CC9">
        <w:rPr>
          <w:rFonts w:ascii="Times New Roman" w:hAnsi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3B6CEA" w:rsidRP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в составе согласно приложению.</w:t>
      </w:r>
    </w:p>
    <w:p w:rsidR="0052572A" w:rsidRPr="0052572A" w:rsidRDefault="0052572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Межведомственной комиссии при работе руководствоваться решением Совета муниципального района Янаульский район Республики Башкортостан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>от 22 мая 2006 г. № 68</w:t>
      </w:r>
    </w:p>
    <w:p w:rsidR="00C83092" w:rsidRDefault="0052572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ab/>
        <w:t>Контроль исполнения настоящего постановления</w:t>
      </w:r>
      <w:r w:rsidR="00B44F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3B6CEA" w:rsidRDefault="003B6CEA" w:rsidP="00233DF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3B6CEA" w:rsidRDefault="003B6CEA" w:rsidP="003B6C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</w:t>
      </w:r>
      <w:r w:rsidR="00233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E83CC9">
        <w:rPr>
          <w:rFonts w:ascii="Times New Roman" w:hAnsi="Times New Roman"/>
          <w:color w:val="000000"/>
          <w:sz w:val="28"/>
          <w:szCs w:val="28"/>
          <w:lang w:eastAsia="ru-RU"/>
        </w:rPr>
        <w:t>В.А.</w:t>
      </w:r>
      <w:r w:rsidR="00233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E83CC9">
        <w:rPr>
          <w:rFonts w:ascii="Times New Roman" w:hAnsi="Times New Roman"/>
          <w:color w:val="000000"/>
          <w:sz w:val="28"/>
          <w:szCs w:val="28"/>
          <w:lang w:eastAsia="ru-RU"/>
        </w:rPr>
        <w:t>Гарипов</w:t>
      </w: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4FBD" w:rsidRDefault="00B44FBD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4FBD" w:rsidRDefault="00B44FBD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4FBD" w:rsidRDefault="00B44FBD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3DF7" w:rsidRDefault="00233DF7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3B6CEA" w:rsidRDefault="003B6CEA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291D63" w:rsidRDefault="00E83CC9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</w:p>
    <w:p w:rsidR="003B6CEA" w:rsidRDefault="003B6CEA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Янаульский район Республики Башкортостан</w:t>
      </w:r>
    </w:p>
    <w:p w:rsidR="00291D63" w:rsidRDefault="00291D63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 w:rsidR="00606E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606E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2019г. </w:t>
      </w:r>
      <w:r w:rsidR="00606EB7">
        <w:rPr>
          <w:rFonts w:ascii="Times New Roman" w:hAnsi="Times New Roman"/>
          <w:color w:val="000000"/>
          <w:sz w:val="28"/>
          <w:szCs w:val="28"/>
          <w:lang w:eastAsia="ru-RU"/>
        </w:rPr>
        <w:t>№ 67</w:t>
      </w: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291D63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 межведомственной комиссии</w:t>
      </w:r>
    </w:p>
    <w:p w:rsidR="00291D63" w:rsidRDefault="00291D63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определению технического состояния объектов основных средств, находящихся в собственности сельского поселения</w:t>
      </w:r>
    </w:p>
    <w:p w:rsidR="00291D63" w:rsidRDefault="00E83CC9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291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</w:t>
      </w:r>
    </w:p>
    <w:p w:rsidR="00291D63" w:rsidRDefault="00291D63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291D63" w:rsidRDefault="00291D63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D63" w:rsidRDefault="008946A9" w:rsidP="00291D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46A9">
        <w:rPr>
          <w:rFonts w:ascii="Times New Roman" w:hAnsi="Times New Roman"/>
          <w:sz w:val="28"/>
          <w:szCs w:val="28"/>
          <w:lang w:eastAsia="ru-RU"/>
        </w:rPr>
        <w:t>Гарипов В.А.</w:t>
      </w:r>
      <w:r w:rsidR="00291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глава Администрации сельского поселения </w:t>
      </w:r>
      <w:proofErr w:type="spellStart"/>
      <w:r w:rsidR="00E83CC9">
        <w:rPr>
          <w:rFonts w:ascii="Times New Roman" w:hAnsi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="00291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председатель;</w:t>
      </w:r>
    </w:p>
    <w:p w:rsidR="00291D63" w:rsidRPr="00233DF7" w:rsidRDefault="008946A9" w:rsidP="003E4FD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spellStart"/>
      <w:r w:rsidRPr="008946A9">
        <w:rPr>
          <w:rFonts w:ascii="Times New Roman" w:hAnsi="Times New Roman"/>
          <w:sz w:val="28"/>
          <w:szCs w:val="28"/>
          <w:lang w:eastAsia="ru-RU"/>
        </w:rPr>
        <w:t>Сайфутдинова</w:t>
      </w:r>
      <w:proofErr w:type="spellEnd"/>
      <w:r w:rsidRPr="008946A9">
        <w:rPr>
          <w:rFonts w:ascii="Times New Roman" w:hAnsi="Times New Roman"/>
          <w:sz w:val="28"/>
          <w:szCs w:val="28"/>
          <w:lang w:eastAsia="ru-RU"/>
        </w:rPr>
        <w:t xml:space="preserve"> Т.В. – управляющий делами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Шудекский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291D63" w:rsidRPr="00233DF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946A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291D63" w:rsidRPr="008946A9">
        <w:rPr>
          <w:rFonts w:ascii="Times New Roman" w:hAnsi="Times New Roman"/>
          <w:sz w:val="28"/>
          <w:szCs w:val="28"/>
          <w:lang w:eastAsia="ru-RU"/>
        </w:rPr>
        <w:t>секретарь</w:t>
      </w:r>
      <w:r w:rsidRPr="008946A9">
        <w:rPr>
          <w:rFonts w:ascii="Times New Roman" w:hAnsi="Times New Roman"/>
          <w:sz w:val="28"/>
          <w:szCs w:val="28"/>
          <w:lang w:eastAsia="ru-RU"/>
        </w:rPr>
        <w:t>;</w:t>
      </w:r>
    </w:p>
    <w:p w:rsidR="00291D63" w:rsidRPr="00C127A6" w:rsidRDefault="00291D63" w:rsidP="00291D63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Члены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83092" w:rsidRDefault="00291D63" w:rsidP="0052572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Зиязов</w:t>
      </w:r>
      <w:r w:rsidR="003E4FD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="00C83092" w:rsidRPr="00C127A6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="00C83092" w:rsidRPr="00C127A6">
        <w:rPr>
          <w:rFonts w:ascii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C83092" w:rsidRPr="00C127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83092" w:rsidRPr="00C127A6">
        <w:rPr>
          <w:rFonts w:ascii="Times New Roman" w:hAnsi="Times New Roman"/>
          <w:color w:val="000000"/>
          <w:sz w:val="28"/>
          <w:szCs w:val="28"/>
        </w:rPr>
        <w:t>–н</w:t>
      </w:r>
      <w:proofErr w:type="gramEnd"/>
      <w:r w:rsidR="00C83092" w:rsidRPr="00C127A6">
        <w:rPr>
          <w:rFonts w:ascii="Times New Roman" w:hAnsi="Times New Roman"/>
          <w:color w:val="000000"/>
          <w:sz w:val="28"/>
          <w:szCs w:val="28"/>
        </w:rPr>
        <w:t xml:space="preserve">ачальника отдела  Комитета по управлению собственностью Министерства земельных и имущественных отношений Республики Башкортостан по Янаульскому району и городу Янаул назначить  заместителем  председателя (по согласованию). </w:t>
      </w:r>
    </w:p>
    <w:p w:rsidR="00291D63" w:rsidRDefault="00291D63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Даутов Р.Т.- заведующий сектором по правовой работе Администрации муниципального района Янаульски</w:t>
      </w:r>
      <w:r w:rsidR="003E4FD1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3E4FD1">
        <w:rPr>
          <w:rFonts w:ascii="Times New Roman" w:hAnsi="Times New Roman"/>
          <w:color w:val="000000"/>
          <w:sz w:val="28"/>
          <w:szCs w:val="28"/>
        </w:rPr>
        <w:t>;</w:t>
      </w:r>
    </w:p>
    <w:p w:rsidR="00C83092" w:rsidRDefault="00C83092" w:rsidP="0052572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Вагапов</w:t>
      </w:r>
      <w:r w:rsidR="003E4FD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3E4F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E4F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начальника участка Янаульского территориального участка Нефтекамского филиала ГУП БТИ РБ назначить членом </w:t>
      </w:r>
      <w:r w:rsidRPr="00C127A6">
        <w:rPr>
          <w:rFonts w:ascii="Times New Roman" w:hAnsi="Times New Roman"/>
          <w:color w:val="000000"/>
          <w:sz w:val="28"/>
          <w:szCs w:val="28"/>
        </w:rPr>
        <w:t>(по согласованию).</w:t>
      </w:r>
    </w:p>
    <w:p w:rsidR="003E4FD1" w:rsidRDefault="003E4FD1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Тазетдинова И.Р. – начальник отдела архитектуры и градостроительства Администрации </w:t>
      </w:r>
      <w:r w:rsidRPr="003E4FD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Янаульский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Янаульский район Республики Башкортостан;</w:t>
      </w:r>
    </w:p>
    <w:p w:rsidR="003E4FD1" w:rsidRDefault="00233DF7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Имашев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А.Р. - н</w:t>
      </w:r>
      <w:r w:rsidR="003E4FD1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="00A55675">
        <w:rPr>
          <w:rFonts w:ascii="Times New Roman" w:hAnsi="Times New Roman"/>
          <w:color w:val="000000"/>
          <w:sz w:val="28"/>
          <w:szCs w:val="28"/>
        </w:rPr>
        <w:t>о</w:t>
      </w:r>
      <w:r w:rsidR="00A55675" w:rsidRPr="00A55675">
        <w:rPr>
          <w:rFonts w:ascii="Times New Roman" w:hAnsi="Times New Roman"/>
          <w:color w:val="000000"/>
          <w:sz w:val="28"/>
          <w:szCs w:val="28"/>
        </w:rPr>
        <w:t>тдел промышленности и строительства</w:t>
      </w:r>
      <w:r w:rsidR="00A55675" w:rsidRPr="00A55675">
        <w:t xml:space="preserve"> </w:t>
      </w:r>
      <w:r w:rsidR="00A55675" w:rsidRPr="00A55675"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 Янаульский район Республики Башкортостан муниципального района Янаульский район Республики Башкортостан;</w:t>
      </w:r>
    </w:p>
    <w:p w:rsidR="003E4FD1" w:rsidRPr="008946A9" w:rsidRDefault="00D33331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Сафин Р.М.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</w:t>
      </w:r>
      <w:r w:rsidR="008946A9" w:rsidRPr="008946A9">
        <w:rPr>
          <w:rFonts w:ascii="Times New Roman" w:hAnsi="Times New Roman"/>
          <w:sz w:val="28"/>
          <w:szCs w:val="28"/>
        </w:rPr>
        <w:t xml:space="preserve"> –</w:t>
      </w:r>
      <w:r w:rsidR="00DC5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8946A9" w:rsidRPr="008946A9">
        <w:rPr>
          <w:rFonts w:ascii="Times New Roman" w:hAnsi="Times New Roman"/>
          <w:sz w:val="28"/>
          <w:szCs w:val="28"/>
        </w:rPr>
        <w:t>б</w:t>
      </w:r>
      <w:r w:rsidR="003E4FD1" w:rsidRPr="008946A9">
        <w:rPr>
          <w:rFonts w:ascii="Times New Roman" w:hAnsi="Times New Roman"/>
          <w:sz w:val="28"/>
          <w:szCs w:val="28"/>
        </w:rPr>
        <w:t>ухгалте</w:t>
      </w:r>
      <w:r w:rsidR="00B44FBD" w:rsidRPr="008946A9">
        <w:rPr>
          <w:rFonts w:ascii="Times New Roman" w:hAnsi="Times New Roman"/>
          <w:sz w:val="28"/>
          <w:szCs w:val="28"/>
        </w:rPr>
        <w:t>р</w:t>
      </w:r>
      <w:r w:rsidR="003E4FD1" w:rsidRPr="008946A9">
        <w:rPr>
          <w:rFonts w:ascii="Times New Roman" w:hAnsi="Times New Roman"/>
          <w:sz w:val="28"/>
          <w:szCs w:val="28"/>
        </w:rPr>
        <w:t xml:space="preserve"> </w:t>
      </w:r>
      <w:r w:rsidR="008946A9" w:rsidRPr="008946A9">
        <w:rPr>
          <w:rFonts w:ascii="Times New Roman" w:hAnsi="Times New Roman"/>
          <w:sz w:val="28"/>
          <w:szCs w:val="28"/>
        </w:rPr>
        <w:t>централизованной бухгалтерии с</w:t>
      </w:r>
      <w:r w:rsidR="008946A9">
        <w:rPr>
          <w:rFonts w:ascii="Times New Roman" w:hAnsi="Times New Roman"/>
          <w:sz w:val="28"/>
          <w:szCs w:val="28"/>
        </w:rPr>
        <w:t xml:space="preserve">ельских поселений </w:t>
      </w:r>
      <w:r w:rsidR="00DC5D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C5D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C5D01">
        <w:rPr>
          <w:rFonts w:ascii="Times New Roman" w:hAnsi="Times New Roman"/>
          <w:sz w:val="28"/>
          <w:szCs w:val="28"/>
        </w:rPr>
        <w:t xml:space="preserve"> район</w:t>
      </w:r>
      <w:r w:rsidR="003E4FD1" w:rsidRPr="008946A9">
        <w:rPr>
          <w:rFonts w:ascii="Times New Roman" w:hAnsi="Times New Roman"/>
          <w:sz w:val="28"/>
          <w:szCs w:val="28"/>
        </w:rPr>
        <w:t xml:space="preserve"> </w:t>
      </w:r>
      <w:r w:rsidR="00DC5D01">
        <w:rPr>
          <w:rFonts w:ascii="Times New Roman" w:hAnsi="Times New Roman"/>
          <w:sz w:val="28"/>
          <w:szCs w:val="28"/>
        </w:rPr>
        <w:t xml:space="preserve">Республики </w:t>
      </w:r>
      <w:r w:rsidR="00606EB7">
        <w:rPr>
          <w:rFonts w:ascii="Times New Roman" w:hAnsi="Times New Roman"/>
          <w:sz w:val="28"/>
          <w:szCs w:val="28"/>
        </w:rPr>
        <w:t>Башкортостан;</w:t>
      </w:r>
    </w:p>
    <w:p w:rsidR="00F30363" w:rsidRPr="008946A9" w:rsidRDefault="008946A9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6A9">
        <w:rPr>
          <w:rFonts w:ascii="Times New Roman" w:hAnsi="Times New Roman"/>
          <w:sz w:val="28"/>
          <w:szCs w:val="28"/>
        </w:rPr>
        <w:t>Баширов А.</w:t>
      </w:r>
      <w:proofErr w:type="gramStart"/>
      <w:r w:rsidRPr="008946A9">
        <w:rPr>
          <w:rFonts w:ascii="Times New Roman" w:hAnsi="Times New Roman"/>
          <w:sz w:val="28"/>
          <w:szCs w:val="28"/>
        </w:rPr>
        <w:t>Н-</w:t>
      </w:r>
      <w:proofErr w:type="gramEnd"/>
      <w:r w:rsidRPr="008946A9">
        <w:rPr>
          <w:rFonts w:ascii="Times New Roman" w:hAnsi="Times New Roman"/>
          <w:sz w:val="28"/>
          <w:szCs w:val="28"/>
        </w:rPr>
        <w:t xml:space="preserve"> депутат Совета сельского поселения </w:t>
      </w:r>
      <w:proofErr w:type="spellStart"/>
      <w:r w:rsidRPr="008946A9">
        <w:rPr>
          <w:rFonts w:ascii="Times New Roman" w:hAnsi="Times New Roman"/>
          <w:sz w:val="28"/>
          <w:szCs w:val="28"/>
        </w:rPr>
        <w:t>Шудекский</w:t>
      </w:r>
      <w:proofErr w:type="spellEnd"/>
      <w:r w:rsidRPr="008946A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946A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8946A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06EB7">
        <w:rPr>
          <w:rFonts w:ascii="Times New Roman" w:hAnsi="Times New Roman"/>
          <w:sz w:val="28"/>
          <w:szCs w:val="28"/>
        </w:rPr>
        <w:t>;</w:t>
      </w:r>
    </w:p>
    <w:p w:rsidR="003E4FD1" w:rsidRPr="00C127A6" w:rsidRDefault="003E4FD1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092" w:rsidRDefault="00C83092" w:rsidP="00DE04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C83092" w:rsidRPr="00DE04B9" w:rsidRDefault="00C83092" w:rsidP="00DE04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C83092" w:rsidRPr="00DE04B9" w:rsidRDefault="00C83092" w:rsidP="00DE04B9">
      <w:pPr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Arial Unicode MS" w:hAnsi="Times New Roman"/>
          <w:color w:val="262626"/>
          <w:sz w:val="28"/>
          <w:szCs w:val="28"/>
          <w:lang w:eastAsia="ru-RU"/>
        </w:rPr>
      </w:pPr>
    </w:p>
    <w:p w:rsidR="00C83092" w:rsidRDefault="00C83092" w:rsidP="00DE04B9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</w:pPr>
    </w:p>
    <w:sectPr w:rsidR="00C83092" w:rsidSect="00753E87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75" w:rsidRDefault="00992075">
      <w:pPr>
        <w:spacing w:after="0" w:line="240" w:lineRule="auto"/>
      </w:pPr>
      <w:r>
        <w:separator/>
      </w:r>
    </w:p>
  </w:endnote>
  <w:endnote w:type="continuationSeparator" w:id="0">
    <w:p w:rsidR="00992075" w:rsidRDefault="0099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75" w:rsidRDefault="00992075">
      <w:pPr>
        <w:spacing w:after="0" w:line="240" w:lineRule="auto"/>
      </w:pPr>
      <w:r>
        <w:separator/>
      </w:r>
    </w:p>
  </w:footnote>
  <w:footnote w:type="continuationSeparator" w:id="0">
    <w:p w:rsidR="00992075" w:rsidRDefault="0099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92" w:rsidRDefault="00C83092" w:rsidP="00207D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3092" w:rsidRDefault="00C830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92" w:rsidRDefault="00C83092" w:rsidP="00207DFB">
    <w:pPr>
      <w:pStyle w:val="a8"/>
      <w:framePr w:wrap="around" w:vAnchor="text" w:hAnchor="margin" w:xAlign="center" w:y="1"/>
      <w:rPr>
        <w:rStyle w:val="aa"/>
      </w:rPr>
    </w:pPr>
  </w:p>
  <w:p w:rsidR="00C83092" w:rsidRDefault="00C830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0A0"/>
    <w:rsid w:val="000062DD"/>
    <w:rsid w:val="0001009D"/>
    <w:rsid w:val="000178F4"/>
    <w:rsid w:val="00026634"/>
    <w:rsid w:val="000A021A"/>
    <w:rsid w:val="00156F6E"/>
    <w:rsid w:val="00160BBF"/>
    <w:rsid w:val="00164B66"/>
    <w:rsid w:val="001E1E85"/>
    <w:rsid w:val="00204C39"/>
    <w:rsid w:val="00207DFB"/>
    <w:rsid w:val="00233DF7"/>
    <w:rsid w:val="00242881"/>
    <w:rsid w:val="00291D63"/>
    <w:rsid w:val="00327B9D"/>
    <w:rsid w:val="003B6CEA"/>
    <w:rsid w:val="003C3416"/>
    <w:rsid w:val="003E4FD1"/>
    <w:rsid w:val="0046447B"/>
    <w:rsid w:val="00464CBC"/>
    <w:rsid w:val="00523EA8"/>
    <w:rsid w:val="0052572A"/>
    <w:rsid w:val="00546210"/>
    <w:rsid w:val="005475C2"/>
    <w:rsid w:val="005524E9"/>
    <w:rsid w:val="00574B15"/>
    <w:rsid w:val="005F23B0"/>
    <w:rsid w:val="006049E3"/>
    <w:rsid w:val="00606EB7"/>
    <w:rsid w:val="00675DB8"/>
    <w:rsid w:val="007522E0"/>
    <w:rsid w:val="00753E87"/>
    <w:rsid w:val="007F2320"/>
    <w:rsid w:val="008358B4"/>
    <w:rsid w:val="008946A9"/>
    <w:rsid w:val="0092634E"/>
    <w:rsid w:val="009352EC"/>
    <w:rsid w:val="00944569"/>
    <w:rsid w:val="00950352"/>
    <w:rsid w:val="00992075"/>
    <w:rsid w:val="009C3666"/>
    <w:rsid w:val="009C5D61"/>
    <w:rsid w:val="00A55675"/>
    <w:rsid w:val="00A90459"/>
    <w:rsid w:val="00AB7D83"/>
    <w:rsid w:val="00B13F0E"/>
    <w:rsid w:val="00B44FBD"/>
    <w:rsid w:val="00B4702F"/>
    <w:rsid w:val="00B86D82"/>
    <w:rsid w:val="00BB0EDE"/>
    <w:rsid w:val="00BC76E9"/>
    <w:rsid w:val="00BD2EE5"/>
    <w:rsid w:val="00BE50A0"/>
    <w:rsid w:val="00C127A6"/>
    <w:rsid w:val="00C5142A"/>
    <w:rsid w:val="00C71119"/>
    <w:rsid w:val="00C83092"/>
    <w:rsid w:val="00D0371D"/>
    <w:rsid w:val="00D33331"/>
    <w:rsid w:val="00DA0883"/>
    <w:rsid w:val="00DB20D0"/>
    <w:rsid w:val="00DC5D01"/>
    <w:rsid w:val="00DD205B"/>
    <w:rsid w:val="00DE04B9"/>
    <w:rsid w:val="00E83CC9"/>
    <w:rsid w:val="00F046E7"/>
    <w:rsid w:val="00F30363"/>
    <w:rsid w:val="00FA0D03"/>
    <w:rsid w:val="00FA1E80"/>
    <w:rsid w:val="00FB0190"/>
    <w:rsid w:val="00FB67FD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E04B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DE04B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E04B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E04B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DE04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E04B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DE04B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DE04B9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DE04B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E04B9"/>
    <w:rPr>
      <w:rFonts w:cs="Times New Roman"/>
    </w:rPr>
  </w:style>
  <w:style w:type="paragraph" w:styleId="ab">
    <w:name w:val="No Spacing"/>
    <w:uiPriority w:val="99"/>
    <w:qFormat/>
    <w:rsid w:val="00DE04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ШСШ</cp:lastModifiedBy>
  <cp:revision>17</cp:revision>
  <cp:lastPrinted>2019-10-09T04:12:00Z</cp:lastPrinted>
  <dcterms:created xsi:type="dcterms:W3CDTF">2017-12-19T03:20:00Z</dcterms:created>
  <dcterms:modified xsi:type="dcterms:W3CDTF">2019-10-09T04:22:00Z</dcterms:modified>
</cp:coreProperties>
</file>