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43C" w:rsidRDefault="00B9543C" w:rsidP="00B9543C">
      <w:pPr>
        <w:jc w:val="center"/>
        <w:rPr>
          <w:rFonts w:ascii="Century Bash" w:hAnsi="Century Bash"/>
          <w:b/>
          <w:bCs/>
          <w:sz w:val="20"/>
          <w:szCs w:val="20"/>
        </w:rPr>
      </w:pPr>
      <w:bookmarkStart w:id="0" w:name="_GoBack"/>
      <w:bookmarkEnd w:id="0"/>
    </w:p>
    <w:p w:rsidR="009A1460" w:rsidRPr="00FB62B4" w:rsidRDefault="00B14632" w:rsidP="00B9543C">
      <w:pPr>
        <w:jc w:val="center"/>
        <w:rPr>
          <w:rFonts w:ascii="Century Bash" w:hAnsi="Century Bash"/>
          <w:b/>
          <w:bCs/>
          <w:sz w:val="22"/>
          <w:szCs w:val="22"/>
        </w:rPr>
      </w:pPr>
      <w:r w:rsidRPr="0007665D">
        <w:rPr>
          <w:rFonts w:ascii="Century Bash" w:hAnsi="Century Bash"/>
          <w:b/>
          <w:bCs/>
          <w:sz w:val="20"/>
          <w:szCs w:val="20"/>
        </w:rPr>
        <w:t>КАРАР</w:t>
      </w:r>
      <w:r w:rsidR="009A1460" w:rsidRPr="0007665D">
        <w:rPr>
          <w:rFonts w:ascii="Century Bash" w:hAnsi="Century Bash"/>
          <w:b/>
          <w:bCs/>
          <w:sz w:val="20"/>
          <w:szCs w:val="20"/>
        </w:rPr>
        <w:tab/>
      </w:r>
      <w:r w:rsidR="009A1460" w:rsidRPr="0007665D">
        <w:rPr>
          <w:rFonts w:ascii="Century Bash" w:hAnsi="Century Bash"/>
          <w:b/>
          <w:bCs/>
          <w:sz w:val="20"/>
          <w:szCs w:val="20"/>
        </w:rPr>
        <w:tab/>
      </w:r>
      <w:r w:rsidR="009A1460" w:rsidRPr="0007665D">
        <w:rPr>
          <w:rFonts w:ascii="Century Bash" w:hAnsi="Century Bash"/>
          <w:b/>
          <w:bCs/>
          <w:sz w:val="20"/>
          <w:szCs w:val="20"/>
        </w:rPr>
        <w:tab/>
      </w:r>
      <w:r w:rsidR="009A1460" w:rsidRPr="0007665D">
        <w:rPr>
          <w:rFonts w:ascii="Century Bash" w:hAnsi="Century Bash"/>
          <w:b/>
          <w:bCs/>
          <w:sz w:val="20"/>
          <w:szCs w:val="20"/>
        </w:rPr>
        <w:tab/>
        <w:t xml:space="preserve">              </w:t>
      </w:r>
      <w:r w:rsidR="00B03AC1" w:rsidRPr="0007665D">
        <w:rPr>
          <w:rFonts w:ascii="Century Bash" w:hAnsi="Century Bash"/>
          <w:b/>
          <w:bCs/>
          <w:sz w:val="20"/>
          <w:szCs w:val="20"/>
        </w:rPr>
        <w:t xml:space="preserve">         </w:t>
      </w:r>
      <w:r w:rsidR="009A1460" w:rsidRPr="0007665D">
        <w:rPr>
          <w:rFonts w:ascii="Century Bash" w:hAnsi="Century Bash"/>
          <w:b/>
          <w:bCs/>
          <w:sz w:val="20"/>
          <w:szCs w:val="20"/>
        </w:rPr>
        <w:t xml:space="preserve">          </w:t>
      </w:r>
      <w:r w:rsidRPr="0007665D">
        <w:rPr>
          <w:rFonts w:ascii="Century Bash" w:hAnsi="Century Bash"/>
          <w:b/>
          <w:bCs/>
          <w:sz w:val="20"/>
          <w:szCs w:val="20"/>
        </w:rPr>
        <w:t xml:space="preserve"> </w:t>
      </w:r>
      <w:r w:rsidR="009A1460" w:rsidRPr="0007665D">
        <w:rPr>
          <w:rFonts w:ascii="Century Bash" w:hAnsi="Century Bash"/>
          <w:b/>
          <w:bCs/>
          <w:sz w:val="20"/>
          <w:szCs w:val="20"/>
        </w:rPr>
        <w:t xml:space="preserve">            ПОСТАНОВЛЕНИЕ</w:t>
      </w:r>
    </w:p>
    <w:p w:rsidR="009A1460" w:rsidRPr="00FB62B4" w:rsidRDefault="009A1460" w:rsidP="00B9543C">
      <w:pPr>
        <w:tabs>
          <w:tab w:val="left" w:pos="5940"/>
        </w:tabs>
        <w:jc w:val="center"/>
        <w:rPr>
          <w:sz w:val="22"/>
          <w:szCs w:val="22"/>
        </w:rPr>
      </w:pPr>
    </w:p>
    <w:p w:rsidR="009A1460" w:rsidRPr="00FB62B4" w:rsidRDefault="00B03AC1" w:rsidP="009A1460">
      <w:pPr>
        <w:tabs>
          <w:tab w:val="left" w:pos="5940"/>
        </w:tabs>
        <w:rPr>
          <w:sz w:val="22"/>
          <w:szCs w:val="22"/>
        </w:rPr>
      </w:pPr>
      <w:r w:rsidRPr="00FB62B4">
        <w:rPr>
          <w:sz w:val="22"/>
          <w:szCs w:val="22"/>
        </w:rPr>
        <w:t xml:space="preserve">                  </w:t>
      </w:r>
      <w:r w:rsidR="009A1460" w:rsidRPr="00FB62B4">
        <w:rPr>
          <w:sz w:val="22"/>
          <w:szCs w:val="22"/>
        </w:rPr>
        <w:t xml:space="preserve">  «</w:t>
      </w:r>
      <w:r w:rsidR="00B9543C">
        <w:rPr>
          <w:sz w:val="22"/>
          <w:szCs w:val="22"/>
        </w:rPr>
        <w:t>23</w:t>
      </w:r>
      <w:r w:rsidR="009A1460" w:rsidRPr="00FB62B4">
        <w:rPr>
          <w:sz w:val="22"/>
          <w:szCs w:val="22"/>
        </w:rPr>
        <w:t xml:space="preserve"> » </w:t>
      </w:r>
      <w:r w:rsidR="00B9543C">
        <w:rPr>
          <w:sz w:val="22"/>
          <w:szCs w:val="22"/>
        </w:rPr>
        <w:t>октября</w:t>
      </w:r>
      <w:r w:rsidR="009A1460" w:rsidRPr="00FB62B4">
        <w:rPr>
          <w:sz w:val="22"/>
          <w:szCs w:val="22"/>
        </w:rPr>
        <w:t xml:space="preserve"> 20</w:t>
      </w:r>
      <w:r w:rsidR="003D1713" w:rsidRPr="00FB62B4">
        <w:rPr>
          <w:sz w:val="22"/>
          <w:szCs w:val="22"/>
        </w:rPr>
        <w:t>20</w:t>
      </w:r>
      <w:r w:rsidR="009A1460" w:rsidRPr="00FB62B4">
        <w:rPr>
          <w:sz w:val="22"/>
          <w:szCs w:val="22"/>
        </w:rPr>
        <w:t xml:space="preserve"> й.                  </w:t>
      </w:r>
      <w:r w:rsidR="00334983" w:rsidRPr="00FB62B4">
        <w:rPr>
          <w:sz w:val="22"/>
          <w:szCs w:val="22"/>
        </w:rPr>
        <w:t xml:space="preserve"> </w:t>
      </w:r>
      <w:r w:rsidR="009A1460" w:rsidRPr="00FB62B4">
        <w:rPr>
          <w:sz w:val="22"/>
          <w:szCs w:val="22"/>
        </w:rPr>
        <w:t xml:space="preserve">        № </w:t>
      </w:r>
      <w:r w:rsidR="00B9543C">
        <w:rPr>
          <w:sz w:val="22"/>
          <w:szCs w:val="22"/>
        </w:rPr>
        <w:t>69</w:t>
      </w:r>
      <w:r w:rsidR="009A1460" w:rsidRPr="00FB62B4">
        <w:rPr>
          <w:sz w:val="22"/>
          <w:szCs w:val="22"/>
        </w:rPr>
        <w:t xml:space="preserve">          </w:t>
      </w:r>
      <w:r w:rsidR="00C45963" w:rsidRPr="00FB62B4">
        <w:rPr>
          <w:sz w:val="22"/>
          <w:szCs w:val="22"/>
        </w:rPr>
        <w:t xml:space="preserve">              </w:t>
      </w:r>
      <w:r w:rsidR="009A1460" w:rsidRPr="00FB62B4">
        <w:rPr>
          <w:sz w:val="22"/>
          <w:szCs w:val="22"/>
        </w:rPr>
        <w:t xml:space="preserve">          « </w:t>
      </w:r>
      <w:r w:rsidR="00B9543C">
        <w:rPr>
          <w:sz w:val="22"/>
          <w:szCs w:val="22"/>
        </w:rPr>
        <w:t>23</w:t>
      </w:r>
      <w:r w:rsidR="009A1460" w:rsidRPr="00FB62B4">
        <w:rPr>
          <w:sz w:val="22"/>
          <w:szCs w:val="22"/>
        </w:rPr>
        <w:t xml:space="preserve">» </w:t>
      </w:r>
      <w:r w:rsidR="00B9543C">
        <w:rPr>
          <w:sz w:val="22"/>
          <w:szCs w:val="22"/>
        </w:rPr>
        <w:t>октября</w:t>
      </w:r>
      <w:r w:rsidR="009A1460" w:rsidRPr="00FB62B4">
        <w:rPr>
          <w:sz w:val="22"/>
          <w:szCs w:val="22"/>
        </w:rPr>
        <w:t xml:space="preserve">  20</w:t>
      </w:r>
      <w:r w:rsidR="003D1713" w:rsidRPr="00FB62B4">
        <w:rPr>
          <w:sz w:val="22"/>
          <w:szCs w:val="22"/>
        </w:rPr>
        <w:t>20</w:t>
      </w:r>
      <w:r w:rsidR="009A1460" w:rsidRPr="00FB62B4">
        <w:rPr>
          <w:sz w:val="22"/>
          <w:szCs w:val="22"/>
        </w:rPr>
        <w:t xml:space="preserve"> г.</w:t>
      </w:r>
    </w:p>
    <w:p w:rsidR="009143AF" w:rsidRPr="00FB62B4" w:rsidRDefault="009143AF" w:rsidP="00410810">
      <w:pPr>
        <w:ind w:left="-360"/>
        <w:jc w:val="center"/>
        <w:rPr>
          <w:b/>
          <w:bCs/>
          <w:color w:val="FFFFFF"/>
          <w:sz w:val="22"/>
          <w:szCs w:val="22"/>
        </w:rPr>
      </w:pPr>
      <w:r w:rsidRPr="00FB62B4">
        <w:rPr>
          <w:b/>
          <w:bCs/>
          <w:color w:val="FFFFFF"/>
          <w:sz w:val="22"/>
          <w:szCs w:val="22"/>
        </w:rPr>
        <w:t>ОДА ЯНАУЛА</w:t>
      </w:r>
    </w:p>
    <w:tbl>
      <w:tblPr>
        <w:tblpPr w:leftFromText="180" w:rightFromText="180" w:vertAnchor="page" w:horzAnchor="margin" w:tblpXSpec="center" w:tblpY="211"/>
        <w:tblW w:w="10631" w:type="dxa"/>
        <w:tblBorders>
          <w:bottom w:val="thinThickMedium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611"/>
        <w:gridCol w:w="4342"/>
      </w:tblGrid>
      <w:tr w:rsidR="00FC41BE" w:rsidRPr="00FB62B4" w:rsidTr="006C166E">
        <w:trPr>
          <w:trHeight w:val="1977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FC41BE" w:rsidRPr="00FB62B4" w:rsidRDefault="00FC41BE" w:rsidP="00FC41BE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FC41BE" w:rsidRPr="00FB62B4" w:rsidRDefault="00FC41BE" w:rsidP="00FC41B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FB62B4">
              <w:rPr>
                <w:b/>
                <w:sz w:val="22"/>
                <w:szCs w:val="22"/>
                <w:lang w:eastAsia="en-US"/>
              </w:rPr>
              <w:t>БАШ</w:t>
            </w:r>
            <w:r w:rsidRPr="00FB62B4">
              <w:rPr>
                <w:b/>
                <w:sz w:val="22"/>
                <w:szCs w:val="22"/>
                <w:lang w:val="en-US" w:eastAsia="en-US"/>
              </w:rPr>
              <w:t>K</w:t>
            </w:r>
            <w:r w:rsidRPr="00FB62B4">
              <w:rPr>
                <w:b/>
                <w:sz w:val="22"/>
                <w:szCs w:val="22"/>
                <w:lang w:eastAsia="en-US"/>
              </w:rPr>
              <w:t>ОРТОСТАН РЕСПУБЛИКАҺЫ</w:t>
            </w:r>
          </w:p>
          <w:p w:rsidR="00FC41BE" w:rsidRPr="00FB62B4" w:rsidRDefault="00FC41BE" w:rsidP="00FC41BE">
            <w:pPr>
              <w:jc w:val="center"/>
              <w:rPr>
                <w:b/>
                <w:color w:val="000000"/>
                <w:spacing w:val="8"/>
                <w:sz w:val="22"/>
                <w:szCs w:val="22"/>
                <w:lang w:eastAsia="en-US"/>
              </w:rPr>
            </w:pPr>
            <w:r w:rsidRPr="00FB62B4">
              <w:rPr>
                <w:b/>
                <w:color w:val="000000"/>
                <w:spacing w:val="8"/>
                <w:sz w:val="22"/>
                <w:szCs w:val="22"/>
                <w:lang w:eastAsia="en-US"/>
              </w:rPr>
              <w:t>ЯҢАУЫЛ  РАЙОНЫ</w:t>
            </w:r>
          </w:p>
          <w:p w:rsidR="00FC41BE" w:rsidRPr="00FB62B4" w:rsidRDefault="00FC41BE" w:rsidP="00FC41BE">
            <w:pPr>
              <w:jc w:val="center"/>
              <w:rPr>
                <w:b/>
                <w:color w:val="000000"/>
                <w:spacing w:val="8"/>
                <w:sz w:val="22"/>
                <w:szCs w:val="22"/>
                <w:lang w:eastAsia="en-US"/>
              </w:rPr>
            </w:pPr>
            <w:r w:rsidRPr="00FB62B4">
              <w:rPr>
                <w:b/>
                <w:color w:val="000000"/>
                <w:spacing w:val="8"/>
                <w:sz w:val="22"/>
                <w:szCs w:val="22"/>
                <w:lang w:eastAsia="en-US"/>
              </w:rPr>
              <w:t>МУНИЦИПАЛЬ РАЙОНЫНЫҢ ШУДЕК  АУЫЛ</w:t>
            </w:r>
          </w:p>
          <w:p w:rsidR="00FC41BE" w:rsidRPr="00FB62B4" w:rsidRDefault="00FC41BE" w:rsidP="00FC41BE">
            <w:pPr>
              <w:jc w:val="center"/>
              <w:rPr>
                <w:b/>
                <w:color w:val="000000"/>
                <w:spacing w:val="8"/>
                <w:sz w:val="22"/>
                <w:szCs w:val="22"/>
                <w:lang w:eastAsia="en-US"/>
              </w:rPr>
            </w:pPr>
            <w:r w:rsidRPr="00FB62B4">
              <w:rPr>
                <w:b/>
                <w:color w:val="000000"/>
                <w:spacing w:val="8"/>
                <w:sz w:val="22"/>
                <w:szCs w:val="22"/>
                <w:lang w:eastAsia="en-US"/>
              </w:rPr>
              <w:t>СОВЕТЫ АУЫЛ БИЛӘМӘ</w:t>
            </w:r>
            <w:r w:rsidRPr="00FB62B4">
              <w:rPr>
                <w:b/>
                <w:sz w:val="22"/>
                <w:szCs w:val="22"/>
                <w:lang w:eastAsia="en-US"/>
              </w:rPr>
              <w:t>ҺЕ</w:t>
            </w:r>
            <w:r w:rsidRPr="00FB62B4">
              <w:rPr>
                <w:b/>
                <w:color w:val="000000"/>
                <w:spacing w:val="8"/>
                <w:sz w:val="22"/>
                <w:szCs w:val="22"/>
                <w:lang w:eastAsia="en-US"/>
              </w:rPr>
              <w:t xml:space="preserve">   ХАКИМИ</w:t>
            </w:r>
            <w:r w:rsidRPr="00FB62B4">
              <w:rPr>
                <w:b/>
                <w:color w:val="000000"/>
                <w:spacing w:val="8"/>
                <w:sz w:val="22"/>
                <w:szCs w:val="22"/>
                <w:lang w:val="en-US" w:eastAsia="en-US"/>
              </w:rPr>
              <w:t>E</w:t>
            </w:r>
            <w:r w:rsidRPr="00FB62B4">
              <w:rPr>
                <w:b/>
                <w:color w:val="000000"/>
                <w:spacing w:val="8"/>
                <w:sz w:val="22"/>
                <w:szCs w:val="22"/>
                <w:lang w:eastAsia="en-US"/>
              </w:rPr>
              <w:t>ТЕ</w:t>
            </w:r>
          </w:p>
          <w:p w:rsidR="00FC41BE" w:rsidRPr="00FB62B4" w:rsidRDefault="00FC41BE" w:rsidP="00FC41BE">
            <w:pPr>
              <w:jc w:val="center"/>
              <w:rPr>
                <w:b/>
                <w:spacing w:val="10"/>
                <w:sz w:val="22"/>
                <w:szCs w:val="22"/>
                <w:lang w:eastAsia="en-US"/>
              </w:rPr>
            </w:pPr>
          </w:p>
          <w:p w:rsidR="00FC41BE" w:rsidRPr="00FB62B4" w:rsidRDefault="00FC41BE" w:rsidP="00FC41B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FC41BE" w:rsidRPr="00FB62B4" w:rsidRDefault="0024044A" w:rsidP="00FC41BE">
            <w:pPr>
              <w:jc w:val="center"/>
              <w:rPr>
                <w:sz w:val="22"/>
                <w:szCs w:val="22"/>
                <w:lang w:eastAsia="en-US"/>
              </w:rPr>
            </w:pPr>
            <w:r w:rsidRPr="00FB62B4">
              <w:rPr>
                <w:noProof/>
                <w:sz w:val="22"/>
                <w:szCs w:val="22"/>
              </w:rPr>
              <w:drawing>
                <wp:inline distT="0" distB="0" distL="0" distR="0">
                  <wp:extent cx="628650" cy="885825"/>
                  <wp:effectExtent l="0" t="0" r="0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2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FC41BE" w:rsidRPr="00FB62B4" w:rsidRDefault="00FC41BE" w:rsidP="00FC41BE">
            <w:pPr>
              <w:jc w:val="center"/>
              <w:rPr>
                <w:b/>
                <w:caps/>
                <w:spacing w:val="6"/>
                <w:sz w:val="22"/>
                <w:szCs w:val="22"/>
                <w:lang w:eastAsia="en-US"/>
              </w:rPr>
            </w:pPr>
          </w:p>
          <w:p w:rsidR="00FC41BE" w:rsidRPr="00FB62B4" w:rsidRDefault="00FC41BE" w:rsidP="00FC41BE">
            <w:pPr>
              <w:jc w:val="center"/>
              <w:rPr>
                <w:b/>
                <w:caps/>
                <w:spacing w:val="6"/>
                <w:sz w:val="22"/>
                <w:szCs w:val="22"/>
                <w:lang w:eastAsia="en-US"/>
              </w:rPr>
            </w:pPr>
            <w:r w:rsidRPr="00FB62B4">
              <w:rPr>
                <w:b/>
                <w:caps/>
                <w:spacing w:val="6"/>
                <w:sz w:val="22"/>
                <w:szCs w:val="22"/>
                <w:lang w:eastAsia="en-US"/>
              </w:rPr>
              <w:t>АДМИНИСТРАЦИЯ</w:t>
            </w:r>
          </w:p>
          <w:p w:rsidR="00FC41BE" w:rsidRPr="00FB62B4" w:rsidRDefault="00FC41BE" w:rsidP="00FC41BE">
            <w:pPr>
              <w:jc w:val="center"/>
              <w:rPr>
                <w:b/>
                <w:caps/>
                <w:spacing w:val="6"/>
                <w:sz w:val="22"/>
                <w:szCs w:val="22"/>
                <w:lang w:eastAsia="en-US"/>
              </w:rPr>
            </w:pPr>
            <w:r w:rsidRPr="00FB62B4">
              <w:rPr>
                <w:b/>
                <w:caps/>
                <w:spacing w:val="6"/>
                <w:sz w:val="22"/>
                <w:szCs w:val="22"/>
                <w:lang w:eastAsia="en-US"/>
              </w:rPr>
              <w:t>сельского поселения</w:t>
            </w:r>
          </w:p>
          <w:p w:rsidR="00FC41BE" w:rsidRPr="00FB62B4" w:rsidRDefault="00FC41BE" w:rsidP="00FC41BE">
            <w:pPr>
              <w:jc w:val="center"/>
              <w:rPr>
                <w:b/>
                <w:spacing w:val="6"/>
                <w:sz w:val="22"/>
                <w:szCs w:val="22"/>
                <w:lang w:eastAsia="en-US"/>
              </w:rPr>
            </w:pPr>
            <w:r w:rsidRPr="00FB62B4">
              <w:rPr>
                <w:b/>
                <w:sz w:val="22"/>
                <w:szCs w:val="22"/>
                <w:lang w:eastAsia="en-US"/>
              </w:rPr>
              <w:t xml:space="preserve">ШУДЕКСКИЙ СЕЛЬСОВЕТ </w:t>
            </w:r>
            <w:r w:rsidRPr="00FB62B4">
              <w:rPr>
                <w:b/>
                <w:bCs/>
                <w:sz w:val="22"/>
                <w:szCs w:val="22"/>
                <w:lang w:eastAsia="en-US"/>
              </w:rPr>
              <w:t xml:space="preserve">МУНИЦИПАЛЬНОГО РАЙОНА </w:t>
            </w:r>
            <w:r w:rsidRPr="00FB62B4">
              <w:rPr>
                <w:b/>
                <w:spacing w:val="6"/>
                <w:sz w:val="22"/>
                <w:szCs w:val="22"/>
                <w:lang w:eastAsia="en-US"/>
              </w:rPr>
              <w:t>ЯНАУЛЬСКИЙ РАЙОН</w:t>
            </w:r>
            <w:r w:rsidRPr="00FB62B4">
              <w:rPr>
                <w:b/>
                <w:sz w:val="22"/>
                <w:szCs w:val="22"/>
                <w:lang w:eastAsia="en-US"/>
              </w:rPr>
              <w:t xml:space="preserve"> РЕСПУБЛИКИ БАШКОРТОСТАН</w:t>
            </w:r>
          </w:p>
          <w:p w:rsidR="00FC41BE" w:rsidRPr="00FB62B4" w:rsidRDefault="00FC41BE" w:rsidP="00FC41B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032DE0" w:rsidRPr="00FB62B4" w:rsidRDefault="00032DE0" w:rsidP="00032DE0">
      <w:pPr>
        <w:spacing w:after="200"/>
        <w:jc w:val="center"/>
        <w:rPr>
          <w:b/>
          <w:sz w:val="22"/>
          <w:szCs w:val="22"/>
          <w:lang w:eastAsia="en-US"/>
        </w:rPr>
      </w:pPr>
      <w:r w:rsidRPr="00FB62B4">
        <w:rPr>
          <w:b/>
          <w:sz w:val="22"/>
          <w:szCs w:val="22"/>
          <w:lang w:eastAsia="en-US"/>
        </w:rPr>
        <w:t xml:space="preserve">О присвоении адреса </w:t>
      </w:r>
    </w:p>
    <w:p w:rsidR="00032DE0" w:rsidRPr="00FB62B4" w:rsidRDefault="00032DE0" w:rsidP="00032DE0">
      <w:pPr>
        <w:ind w:firstLine="709"/>
        <w:jc w:val="both"/>
        <w:rPr>
          <w:b/>
          <w:sz w:val="22"/>
          <w:szCs w:val="22"/>
          <w:lang w:eastAsia="en-US"/>
        </w:rPr>
      </w:pPr>
      <w:r w:rsidRPr="00FB62B4">
        <w:rPr>
          <w:sz w:val="22"/>
          <w:szCs w:val="22"/>
          <w:lang w:eastAsia="en-US"/>
        </w:rPr>
        <w:t xml:space="preserve">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№1221, Приказом Минфина России от 05.11.2015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элементов»,  </w:t>
      </w:r>
      <w:r w:rsidRPr="00FB62B4">
        <w:rPr>
          <w:b/>
          <w:sz w:val="22"/>
          <w:szCs w:val="22"/>
          <w:lang w:eastAsia="en-US"/>
        </w:rPr>
        <w:t>ПОСТАНОВЛЯЮ:</w:t>
      </w:r>
    </w:p>
    <w:p w:rsidR="00032DE0" w:rsidRPr="00FB62B4" w:rsidRDefault="00032DE0" w:rsidP="00032DE0">
      <w:pPr>
        <w:ind w:firstLine="709"/>
        <w:jc w:val="both"/>
        <w:rPr>
          <w:b/>
          <w:sz w:val="22"/>
          <w:szCs w:val="22"/>
          <w:lang w:eastAsia="en-US"/>
        </w:rPr>
      </w:pPr>
    </w:p>
    <w:p w:rsidR="00A15D4C" w:rsidRPr="00A15D4C" w:rsidRDefault="00A15D4C" w:rsidP="00A15D4C">
      <w:pPr>
        <w:tabs>
          <w:tab w:val="left" w:pos="989"/>
        </w:tabs>
        <w:spacing w:after="200"/>
        <w:jc w:val="both"/>
        <w:rPr>
          <w:sz w:val="22"/>
          <w:szCs w:val="22"/>
          <w:lang w:eastAsia="en-US"/>
        </w:rPr>
      </w:pPr>
      <w:r w:rsidRPr="00A15D4C">
        <w:rPr>
          <w:sz w:val="22"/>
          <w:szCs w:val="22"/>
          <w:lang w:eastAsia="en-US"/>
        </w:rPr>
        <w:t>1. Присвоить следующие адреса:</w:t>
      </w:r>
    </w:p>
    <w:p w:rsidR="00A15D4C" w:rsidRPr="00A15D4C" w:rsidRDefault="00A15D4C" w:rsidP="00A15D4C">
      <w:pPr>
        <w:tabs>
          <w:tab w:val="left" w:pos="989"/>
        </w:tabs>
        <w:spacing w:after="200"/>
        <w:jc w:val="both"/>
        <w:rPr>
          <w:sz w:val="22"/>
          <w:szCs w:val="22"/>
          <w:lang w:eastAsia="en-US"/>
        </w:rPr>
      </w:pPr>
      <w:r w:rsidRPr="00A15D4C">
        <w:rPr>
          <w:sz w:val="22"/>
          <w:szCs w:val="22"/>
          <w:lang w:eastAsia="en-US"/>
        </w:rPr>
        <w:t>1.</w:t>
      </w:r>
      <w:r w:rsidR="00B9543C">
        <w:rPr>
          <w:sz w:val="22"/>
          <w:szCs w:val="22"/>
          <w:lang w:eastAsia="en-US"/>
        </w:rPr>
        <w:t>1</w:t>
      </w:r>
      <w:r w:rsidRPr="00A15D4C">
        <w:rPr>
          <w:sz w:val="22"/>
          <w:szCs w:val="22"/>
          <w:lang w:eastAsia="en-US"/>
        </w:rPr>
        <w:t xml:space="preserve">. </w:t>
      </w:r>
      <w:r w:rsidR="00B9543C">
        <w:rPr>
          <w:sz w:val="22"/>
          <w:szCs w:val="22"/>
          <w:lang w:eastAsia="en-US"/>
        </w:rPr>
        <w:t>З</w:t>
      </w:r>
      <w:r w:rsidRPr="00A15D4C">
        <w:rPr>
          <w:sz w:val="22"/>
          <w:szCs w:val="22"/>
          <w:lang w:eastAsia="en-US"/>
        </w:rPr>
        <w:t xml:space="preserve">данию присвоить адрес: </w:t>
      </w:r>
    </w:p>
    <w:p w:rsidR="00A15D4C" w:rsidRPr="00A15D4C" w:rsidRDefault="00A15D4C" w:rsidP="00A15D4C">
      <w:pPr>
        <w:tabs>
          <w:tab w:val="left" w:pos="989"/>
        </w:tabs>
        <w:spacing w:after="200"/>
        <w:jc w:val="both"/>
        <w:rPr>
          <w:sz w:val="22"/>
          <w:szCs w:val="22"/>
          <w:lang w:eastAsia="en-US"/>
        </w:rPr>
      </w:pPr>
      <w:r w:rsidRPr="00A15D4C">
        <w:rPr>
          <w:sz w:val="22"/>
          <w:szCs w:val="22"/>
          <w:lang w:eastAsia="en-US"/>
        </w:rPr>
        <w:t xml:space="preserve">Российская Федерация, Республика Башкортостан, </w:t>
      </w:r>
      <w:r>
        <w:rPr>
          <w:sz w:val="22"/>
          <w:szCs w:val="22"/>
          <w:lang w:eastAsia="en-US"/>
        </w:rPr>
        <w:t>Янаульский</w:t>
      </w:r>
      <w:r w:rsidRPr="00A15D4C">
        <w:rPr>
          <w:sz w:val="22"/>
          <w:szCs w:val="22"/>
          <w:lang w:eastAsia="en-US"/>
        </w:rPr>
        <w:t xml:space="preserve"> муниципальный район, Сельское поселение </w:t>
      </w:r>
      <w:r w:rsidR="00B9543C">
        <w:rPr>
          <w:sz w:val="22"/>
          <w:szCs w:val="22"/>
          <w:lang w:eastAsia="en-US"/>
        </w:rPr>
        <w:t>Шудекск</w:t>
      </w:r>
      <w:r w:rsidRPr="00A15D4C">
        <w:rPr>
          <w:sz w:val="22"/>
          <w:szCs w:val="22"/>
          <w:lang w:eastAsia="en-US"/>
        </w:rPr>
        <w:t xml:space="preserve">ий сельсовет, </w:t>
      </w:r>
      <w:r w:rsidR="00B9543C">
        <w:rPr>
          <w:sz w:val="22"/>
          <w:szCs w:val="22"/>
          <w:lang w:eastAsia="en-US"/>
        </w:rPr>
        <w:t>село Шудек</w:t>
      </w:r>
      <w:r w:rsidRPr="00A15D4C">
        <w:rPr>
          <w:sz w:val="22"/>
          <w:szCs w:val="22"/>
          <w:lang w:eastAsia="en-US"/>
        </w:rPr>
        <w:t xml:space="preserve">, улица </w:t>
      </w:r>
      <w:r w:rsidR="00B9543C">
        <w:rPr>
          <w:sz w:val="22"/>
          <w:szCs w:val="22"/>
          <w:lang w:eastAsia="en-US"/>
        </w:rPr>
        <w:t>Масгута Кашапова</w:t>
      </w:r>
      <w:r w:rsidRPr="00A15D4C">
        <w:rPr>
          <w:sz w:val="22"/>
          <w:szCs w:val="22"/>
          <w:lang w:eastAsia="en-US"/>
        </w:rPr>
        <w:t>, здание 1</w:t>
      </w:r>
      <w:r w:rsidR="00B9543C">
        <w:rPr>
          <w:sz w:val="22"/>
          <w:szCs w:val="22"/>
          <w:lang w:eastAsia="en-US"/>
        </w:rPr>
        <w:t>1</w:t>
      </w:r>
      <w:r w:rsidRPr="00A15D4C">
        <w:rPr>
          <w:sz w:val="22"/>
          <w:szCs w:val="22"/>
          <w:lang w:eastAsia="en-US"/>
        </w:rPr>
        <w:t>.</w:t>
      </w:r>
    </w:p>
    <w:p w:rsidR="00032DE0" w:rsidRPr="00FB62B4" w:rsidRDefault="00A15D4C" w:rsidP="00A15D4C">
      <w:pPr>
        <w:tabs>
          <w:tab w:val="left" w:pos="989"/>
        </w:tabs>
        <w:spacing w:after="200"/>
        <w:jc w:val="both"/>
        <w:rPr>
          <w:sz w:val="22"/>
          <w:szCs w:val="22"/>
          <w:lang w:eastAsia="en-US"/>
        </w:rPr>
      </w:pPr>
      <w:r w:rsidRPr="00A15D4C">
        <w:rPr>
          <w:sz w:val="22"/>
          <w:szCs w:val="22"/>
          <w:lang w:eastAsia="en-US"/>
        </w:rPr>
        <w:t>2. Контроль за исполнением настоящего Постановления оставляю за собой.</w:t>
      </w:r>
    </w:p>
    <w:p w:rsidR="00032DE0" w:rsidRPr="00FB62B4" w:rsidRDefault="00032DE0" w:rsidP="00032DE0">
      <w:pPr>
        <w:tabs>
          <w:tab w:val="left" w:pos="989"/>
        </w:tabs>
        <w:spacing w:after="200"/>
        <w:jc w:val="both"/>
        <w:rPr>
          <w:sz w:val="22"/>
          <w:szCs w:val="22"/>
          <w:lang w:eastAsia="en-US"/>
        </w:rPr>
      </w:pPr>
    </w:p>
    <w:p w:rsidR="00032DE0" w:rsidRPr="00FB62B4" w:rsidRDefault="00032DE0" w:rsidP="00032DE0">
      <w:pPr>
        <w:tabs>
          <w:tab w:val="left" w:pos="989"/>
        </w:tabs>
        <w:spacing w:after="200"/>
        <w:jc w:val="both"/>
        <w:rPr>
          <w:sz w:val="22"/>
          <w:szCs w:val="22"/>
          <w:lang w:eastAsia="en-US"/>
        </w:rPr>
      </w:pPr>
      <w:r w:rsidRPr="00FB62B4">
        <w:rPr>
          <w:sz w:val="22"/>
          <w:szCs w:val="22"/>
          <w:lang w:eastAsia="en-US"/>
        </w:rPr>
        <w:t xml:space="preserve">Глава администрации сельского поселения                                                           </w:t>
      </w:r>
      <w:r w:rsidR="00FB62B4">
        <w:rPr>
          <w:sz w:val="22"/>
          <w:szCs w:val="22"/>
          <w:lang w:eastAsia="en-US"/>
        </w:rPr>
        <w:t>Гарипов В.А.</w:t>
      </w:r>
    </w:p>
    <w:p w:rsidR="00032DE0" w:rsidRPr="00FB62B4" w:rsidRDefault="00032DE0" w:rsidP="00032DE0">
      <w:pPr>
        <w:spacing w:after="200" w:line="276" w:lineRule="auto"/>
        <w:jc w:val="center"/>
        <w:rPr>
          <w:rFonts w:ascii="Calibri" w:hAnsi="Calibri"/>
          <w:i/>
          <w:color w:val="C0504D"/>
          <w:sz w:val="22"/>
          <w:szCs w:val="22"/>
          <w:lang w:eastAsia="en-US"/>
        </w:rPr>
      </w:pPr>
    </w:p>
    <w:p w:rsidR="003D1713" w:rsidRPr="0007665D" w:rsidRDefault="003D1713" w:rsidP="00032DE0">
      <w:pPr>
        <w:ind w:firstLine="709"/>
        <w:jc w:val="both"/>
        <w:rPr>
          <w:i/>
          <w:sz w:val="20"/>
          <w:szCs w:val="20"/>
          <w:lang w:eastAsia="en-US"/>
        </w:rPr>
      </w:pPr>
    </w:p>
    <w:sectPr w:rsidR="003D1713" w:rsidRPr="0007665D" w:rsidSect="00EF14FB">
      <w:pgSz w:w="11906" w:h="16838"/>
      <w:pgMar w:top="1258" w:right="850" w:bottom="426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25148"/>
    <w:multiLevelType w:val="multilevel"/>
    <w:tmpl w:val="E638AAC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" w15:restartNumberingAfterBreak="0">
    <w:nsid w:val="75AA5D9B"/>
    <w:multiLevelType w:val="hybridMultilevel"/>
    <w:tmpl w:val="57944BF2"/>
    <w:lvl w:ilvl="0" w:tplc="58809F5E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78A64358"/>
    <w:multiLevelType w:val="hybridMultilevel"/>
    <w:tmpl w:val="CF7662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1C9"/>
    <w:rsid w:val="000015B2"/>
    <w:rsid w:val="00023D46"/>
    <w:rsid w:val="00025F97"/>
    <w:rsid w:val="00031CAB"/>
    <w:rsid w:val="00032DE0"/>
    <w:rsid w:val="00060D08"/>
    <w:rsid w:val="00066E70"/>
    <w:rsid w:val="00073B55"/>
    <w:rsid w:val="0007665D"/>
    <w:rsid w:val="00077726"/>
    <w:rsid w:val="00081C13"/>
    <w:rsid w:val="0008578B"/>
    <w:rsid w:val="00093060"/>
    <w:rsid w:val="000B596B"/>
    <w:rsid w:val="000B5DFE"/>
    <w:rsid w:val="000D3B3B"/>
    <w:rsid w:val="000E475B"/>
    <w:rsid w:val="00103F9D"/>
    <w:rsid w:val="00104D0B"/>
    <w:rsid w:val="00114220"/>
    <w:rsid w:val="0011717C"/>
    <w:rsid w:val="0012390B"/>
    <w:rsid w:val="0012728A"/>
    <w:rsid w:val="00135740"/>
    <w:rsid w:val="001438A3"/>
    <w:rsid w:val="00147A01"/>
    <w:rsid w:val="00147CD3"/>
    <w:rsid w:val="00154CE6"/>
    <w:rsid w:val="001601F2"/>
    <w:rsid w:val="00165952"/>
    <w:rsid w:val="001758BA"/>
    <w:rsid w:val="001926EC"/>
    <w:rsid w:val="001A16E7"/>
    <w:rsid w:val="001A4D43"/>
    <w:rsid w:val="001A5C4F"/>
    <w:rsid w:val="001B41F1"/>
    <w:rsid w:val="001F2CA3"/>
    <w:rsid w:val="001F3617"/>
    <w:rsid w:val="00204694"/>
    <w:rsid w:val="00204D31"/>
    <w:rsid w:val="00206209"/>
    <w:rsid w:val="00216459"/>
    <w:rsid w:val="00233B36"/>
    <w:rsid w:val="002347FC"/>
    <w:rsid w:val="0024044A"/>
    <w:rsid w:val="0024198A"/>
    <w:rsid w:val="00244276"/>
    <w:rsid w:val="002737B6"/>
    <w:rsid w:val="002774C9"/>
    <w:rsid w:val="002A6ED8"/>
    <w:rsid w:val="002B317D"/>
    <w:rsid w:val="002B715A"/>
    <w:rsid w:val="002D1EF1"/>
    <w:rsid w:val="002D5621"/>
    <w:rsid w:val="002F2A9B"/>
    <w:rsid w:val="003048D2"/>
    <w:rsid w:val="00323445"/>
    <w:rsid w:val="0032358C"/>
    <w:rsid w:val="003250F4"/>
    <w:rsid w:val="00334983"/>
    <w:rsid w:val="00342FE9"/>
    <w:rsid w:val="0035547D"/>
    <w:rsid w:val="00355B27"/>
    <w:rsid w:val="00356901"/>
    <w:rsid w:val="00360993"/>
    <w:rsid w:val="00366F0A"/>
    <w:rsid w:val="003671CF"/>
    <w:rsid w:val="0036756A"/>
    <w:rsid w:val="00377A79"/>
    <w:rsid w:val="00377BBC"/>
    <w:rsid w:val="003809C0"/>
    <w:rsid w:val="003975FB"/>
    <w:rsid w:val="003A3836"/>
    <w:rsid w:val="003B68B0"/>
    <w:rsid w:val="003C1009"/>
    <w:rsid w:val="003D1713"/>
    <w:rsid w:val="003E624C"/>
    <w:rsid w:val="00400E6A"/>
    <w:rsid w:val="004025CF"/>
    <w:rsid w:val="004074D7"/>
    <w:rsid w:val="00410810"/>
    <w:rsid w:val="004200E4"/>
    <w:rsid w:val="004216C7"/>
    <w:rsid w:val="00425543"/>
    <w:rsid w:val="0043055B"/>
    <w:rsid w:val="00436C8F"/>
    <w:rsid w:val="00464990"/>
    <w:rsid w:val="00471AD6"/>
    <w:rsid w:val="00475735"/>
    <w:rsid w:val="004957F4"/>
    <w:rsid w:val="004D388E"/>
    <w:rsid w:val="004E3758"/>
    <w:rsid w:val="004F6722"/>
    <w:rsid w:val="005015E9"/>
    <w:rsid w:val="00501948"/>
    <w:rsid w:val="005211C9"/>
    <w:rsid w:val="005223F2"/>
    <w:rsid w:val="00526134"/>
    <w:rsid w:val="00527835"/>
    <w:rsid w:val="00530A14"/>
    <w:rsid w:val="0055059B"/>
    <w:rsid w:val="00555DF1"/>
    <w:rsid w:val="00561D9C"/>
    <w:rsid w:val="00572E8F"/>
    <w:rsid w:val="005757CC"/>
    <w:rsid w:val="00596655"/>
    <w:rsid w:val="005A28FD"/>
    <w:rsid w:val="005A2C35"/>
    <w:rsid w:val="005B0D39"/>
    <w:rsid w:val="006134EC"/>
    <w:rsid w:val="006174E7"/>
    <w:rsid w:val="0063085C"/>
    <w:rsid w:val="00642559"/>
    <w:rsid w:val="0065007B"/>
    <w:rsid w:val="00662024"/>
    <w:rsid w:val="006B6B5D"/>
    <w:rsid w:val="006C166E"/>
    <w:rsid w:val="006D0B57"/>
    <w:rsid w:val="006D1CC2"/>
    <w:rsid w:val="006D5267"/>
    <w:rsid w:val="006E1F14"/>
    <w:rsid w:val="006E27C2"/>
    <w:rsid w:val="007211F1"/>
    <w:rsid w:val="0072296A"/>
    <w:rsid w:val="00744391"/>
    <w:rsid w:val="007635B3"/>
    <w:rsid w:val="00763A87"/>
    <w:rsid w:val="007670C4"/>
    <w:rsid w:val="00772A8C"/>
    <w:rsid w:val="007905CC"/>
    <w:rsid w:val="007938AF"/>
    <w:rsid w:val="00796878"/>
    <w:rsid w:val="007A2DBD"/>
    <w:rsid w:val="007B138D"/>
    <w:rsid w:val="007B29EA"/>
    <w:rsid w:val="007F2975"/>
    <w:rsid w:val="008041AE"/>
    <w:rsid w:val="00812881"/>
    <w:rsid w:val="008129BE"/>
    <w:rsid w:val="00816AE6"/>
    <w:rsid w:val="00855DAA"/>
    <w:rsid w:val="00857C35"/>
    <w:rsid w:val="0086798B"/>
    <w:rsid w:val="00870E1D"/>
    <w:rsid w:val="00872D4E"/>
    <w:rsid w:val="00874121"/>
    <w:rsid w:val="0088458D"/>
    <w:rsid w:val="00894278"/>
    <w:rsid w:val="00894EF5"/>
    <w:rsid w:val="0089519F"/>
    <w:rsid w:val="008953DB"/>
    <w:rsid w:val="008A0F29"/>
    <w:rsid w:val="008A6FB7"/>
    <w:rsid w:val="008C3BA0"/>
    <w:rsid w:val="008C44B7"/>
    <w:rsid w:val="008D1A02"/>
    <w:rsid w:val="008E51B0"/>
    <w:rsid w:val="008F44D1"/>
    <w:rsid w:val="0090033A"/>
    <w:rsid w:val="00901CC7"/>
    <w:rsid w:val="009116BD"/>
    <w:rsid w:val="009143AF"/>
    <w:rsid w:val="00914D77"/>
    <w:rsid w:val="009455E5"/>
    <w:rsid w:val="009467E4"/>
    <w:rsid w:val="00956032"/>
    <w:rsid w:val="00956C18"/>
    <w:rsid w:val="009611E8"/>
    <w:rsid w:val="009A11CC"/>
    <w:rsid w:val="009A1460"/>
    <w:rsid w:val="009B2D87"/>
    <w:rsid w:val="009C009B"/>
    <w:rsid w:val="009D3F0F"/>
    <w:rsid w:val="009D61F7"/>
    <w:rsid w:val="009E6C76"/>
    <w:rsid w:val="00A0029A"/>
    <w:rsid w:val="00A11EE0"/>
    <w:rsid w:val="00A15D4C"/>
    <w:rsid w:val="00A20880"/>
    <w:rsid w:val="00A24F75"/>
    <w:rsid w:val="00A27FCD"/>
    <w:rsid w:val="00A37B0C"/>
    <w:rsid w:val="00A4180C"/>
    <w:rsid w:val="00A4731B"/>
    <w:rsid w:val="00A51D2C"/>
    <w:rsid w:val="00A73EF4"/>
    <w:rsid w:val="00A8169F"/>
    <w:rsid w:val="00A82457"/>
    <w:rsid w:val="00A96097"/>
    <w:rsid w:val="00AA3F7E"/>
    <w:rsid w:val="00AA68DA"/>
    <w:rsid w:val="00AC5B90"/>
    <w:rsid w:val="00AF3163"/>
    <w:rsid w:val="00B03AC1"/>
    <w:rsid w:val="00B06B70"/>
    <w:rsid w:val="00B124B7"/>
    <w:rsid w:val="00B14632"/>
    <w:rsid w:val="00B33859"/>
    <w:rsid w:val="00B4177E"/>
    <w:rsid w:val="00B44D65"/>
    <w:rsid w:val="00B509A1"/>
    <w:rsid w:val="00B50E5C"/>
    <w:rsid w:val="00B653B0"/>
    <w:rsid w:val="00B9543C"/>
    <w:rsid w:val="00BC0C09"/>
    <w:rsid w:val="00BD0147"/>
    <w:rsid w:val="00BD148A"/>
    <w:rsid w:val="00BE4FBE"/>
    <w:rsid w:val="00BE5FDE"/>
    <w:rsid w:val="00BF00EC"/>
    <w:rsid w:val="00BF0B04"/>
    <w:rsid w:val="00BF4441"/>
    <w:rsid w:val="00BF5F02"/>
    <w:rsid w:val="00C04852"/>
    <w:rsid w:val="00C04DE1"/>
    <w:rsid w:val="00C108C1"/>
    <w:rsid w:val="00C17E15"/>
    <w:rsid w:val="00C229BF"/>
    <w:rsid w:val="00C31271"/>
    <w:rsid w:val="00C363DB"/>
    <w:rsid w:val="00C45963"/>
    <w:rsid w:val="00C5059F"/>
    <w:rsid w:val="00C54A24"/>
    <w:rsid w:val="00C63454"/>
    <w:rsid w:val="00C65969"/>
    <w:rsid w:val="00C82761"/>
    <w:rsid w:val="00C8297B"/>
    <w:rsid w:val="00C83A4B"/>
    <w:rsid w:val="00C8531C"/>
    <w:rsid w:val="00C9276F"/>
    <w:rsid w:val="00CA3863"/>
    <w:rsid w:val="00CB2907"/>
    <w:rsid w:val="00CB2BE7"/>
    <w:rsid w:val="00CB5D47"/>
    <w:rsid w:val="00CC49F4"/>
    <w:rsid w:val="00CF041A"/>
    <w:rsid w:val="00D01FE6"/>
    <w:rsid w:val="00D23DE3"/>
    <w:rsid w:val="00D3469D"/>
    <w:rsid w:val="00D41E16"/>
    <w:rsid w:val="00D45DC6"/>
    <w:rsid w:val="00D46EA2"/>
    <w:rsid w:val="00D57CED"/>
    <w:rsid w:val="00D66901"/>
    <w:rsid w:val="00D731FF"/>
    <w:rsid w:val="00D83CC5"/>
    <w:rsid w:val="00D859EB"/>
    <w:rsid w:val="00D97762"/>
    <w:rsid w:val="00DB4C1F"/>
    <w:rsid w:val="00DC6C44"/>
    <w:rsid w:val="00DD5CDB"/>
    <w:rsid w:val="00DE5A6F"/>
    <w:rsid w:val="00DF55EE"/>
    <w:rsid w:val="00DF76A0"/>
    <w:rsid w:val="00E3617A"/>
    <w:rsid w:val="00E50C09"/>
    <w:rsid w:val="00E54962"/>
    <w:rsid w:val="00E56349"/>
    <w:rsid w:val="00E608CB"/>
    <w:rsid w:val="00E75051"/>
    <w:rsid w:val="00E802CB"/>
    <w:rsid w:val="00E81399"/>
    <w:rsid w:val="00EB25D1"/>
    <w:rsid w:val="00EC530D"/>
    <w:rsid w:val="00EF14FB"/>
    <w:rsid w:val="00F01972"/>
    <w:rsid w:val="00F01A3C"/>
    <w:rsid w:val="00F052F4"/>
    <w:rsid w:val="00F17AF7"/>
    <w:rsid w:val="00F20C5E"/>
    <w:rsid w:val="00F21109"/>
    <w:rsid w:val="00F26863"/>
    <w:rsid w:val="00F52FEC"/>
    <w:rsid w:val="00F54A4E"/>
    <w:rsid w:val="00F57556"/>
    <w:rsid w:val="00F62E61"/>
    <w:rsid w:val="00F650C3"/>
    <w:rsid w:val="00F87087"/>
    <w:rsid w:val="00F93954"/>
    <w:rsid w:val="00FA0515"/>
    <w:rsid w:val="00FA2EA3"/>
    <w:rsid w:val="00FA33E5"/>
    <w:rsid w:val="00FA708C"/>
    <w:rsid w:val="00FB1E92"/>
    <w:rsid w:val="00FB62B4"/>
    <w:rsid w:val="00FC0E4D"/>
    <w:rsid w:val="00FC41BE"/>
    <w:rsid w:val="00FC5529"/>
    <w:rsid w:val="00FD40F0"/>
    <w:rsid w:val="00FF00A7"/>
    <w:rsid w:val="00FF0590"/>
    <w:rsid w:val="00FF2E72"/>
    <w:rsid w:val="00FF336C"/>
    <w:rsid w:val="00FF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192F484-B56B-49B4-A284-46F702443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96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color w:val="FFFFFF"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21">
    <w:name w:val="Body Text 2"/>
    <w:basedOn w:val="a"/>
    <w:link w:val="22"/>
    <w:uiPriority w:val="99"/>
    <w:pPr>
      <w:ind w:firstLine="720"/>
      <w:jc w:val="both"/>
    </w:pPr>
    <w:rPr>
      <w:color w:val="000000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6174E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A37B0C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8953D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67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F14C0-9850-4246-9117-FAE7FA432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home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dc:description/>
  <cp:lastModifiedBy>1</cp:lastModifiedBy>
  <cp:revision>2</cp:revision>
  <cp:lastPrinted>2020-10-23T09:24:00Z</cp:lastPrinted>
  <dcterms:created xsi:type="dcterms:W3CDTF">2020-11-12T06:56:00Z</dcterms:created>
  <dcterms:modified xsi:type="dcterms:W3CDTF">2020-11-12T06:56:00Z</dcterms:modified>
</cp:coreProperties>
</file>