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601" w:type="dxa"/>
        <w:tblBorders>
          <w:bottom w:val="thinThickMediumGap" w:sz="18" w:space="0" w:color="auto"/>
        </w:tblBorders>
        <w:tblLayout w:type="fixed"/>
        <w:tblLook w:val="0000" w:firstRow="0" w:lastRow="0" w:firstColumn="0" w:lastColumn="0" w:noHBand="0" w:noVBand="0"/>
      </w:tblPr>
      <w:tblGrid>
        <w:gridCol w:w="4678"/>
        <w:gridCol w:w="1417"/>
        <w:gridCol w:w="4536"/>
      </w:tblGrid>
      <w:tr w:rsidR="00916B56" w:rsidRPr="00916B56" w:rsidTr="000F26A8">
        <w:trPr>
          <w:trHeight w:val="1703"/>
        </w:trPr>
        <w:tc>
          <w:tcPr>
            <w:tcW w:w="4678" w:type="dxa"/>
          </w:tcPr>
          <w:p w:rsidR="00916B56" w:rsidRPr="00916B56" w:rsidRDefault="00916B56" w:rsidP="00916B56">
            <w:pPr>
              <w:ind w:left="-108" w:right="-108"/>
              <w:jc w:val="center"/>
              <w:rPr>
                <w:rFonts w:ascii="Century Bash" w:hAnsi="Century Bash"/>
                <w:b/>
                <w:szCs w:val="22"/>
              </w:rPr>
            </w:pPr>
            <w:r w:rsidRPr="00916B56">
              <w:rPr>
                <w:rFonts w:ascii="Century Bash" w:hAnsi="Century Bash"/>
                <w:b/>
                <w:szCs w:val="22"/>
              </w:rPr>
              <w:t>БАШ</w:t>
            </w:r>
            <w:proofErr w:type="gramStart"/>
            <w:r w:rsidRPr="00916B56">
              <w:rPr>
                <w:rFonts w:ascii="Century Bash" w:hAnsi="Century Bash"/>
                <w:b/>
                <w:szCs w:val="22"/>
                <w:lang w:val="en-US"/>
              </w:rPr>
              <w:t>K</w:t>
            </w:r>
            <w:proofErr w:type="gramEnd"/>
            <w:r w:rsidRPr="00916B56">
              <w:rPr>
                <w:rFonts w:ascii="Century Bash" w:hAnsi="Century Bash"/>
                <w:b/>
                <w:szCs w:val="22"/>
              </w:rPr>
              <w:t>ОРТОСТАН  РЕСПУБЛИКА</w:t>
            </w:r>
            <w:r w:rsidRPr="00916B56">
              <w:rPr>
                <w:rFonts w:ascii="Century Bash" w:hAnsi="Century Bash"/>
                <w:b/>
                <w:szCs w:val="22"/>
                <w:lang w:val="en-US"/>
              </w:rPr>
              <w:t>H</w:t>
            </w:r>
            <w:r w:rsidRPr="00916B56">
              <w:rPr>
                <w:rFonts w:ascii="Century Bash" w:hAnsi="Century Bash"/>
                <w:b/>
                <w:szCs w:val="22"/>
              </w:rPr>
              <w:t>Ы</w:t>
            </w:r>
          </w:p>
          <w:p w:rsidR="00916B56" w:rsidRPr="00916B56" w:rsidRDefault="00916B56" w:rsidP="00916B56">
            <w:pPr>
              <w:ind w:left="-108" w:right="-108"/>
              <w:jc w:val="center"/>
              <w:rPr>
                <w:rFonts w:ascii="Century Bash" w:hAnsi="Century Bash"/>
                <w:b/>
                <w:color w:val="000000"/>
                <w:spacing w:val="8"/>
              </w:rPr>
            </w:pPr>
            <w:r w:rsidRPr="00916B56">
              <w:rPr>
                <w:rFonts w:ascii="Century Bash" w:hAnsi="Century Bash"/>
                <w:b/>
                <w:color w:val="000000"/>
                <w:spacing w:val="8"/>
              </w:rPr>
              <w:t>Я</w:t>
            </w:r>
            <w:proofErr w:type="gramStart"/>
            <w:r w:rsidRPr="00916B56">
              <w:rPr>
                <w:rFonts w:ascii="Century Bash" w:hAnsi="Century Bash"/>
                <w:b/>
                <w:color w:val="000000"/>
                <w:spacing w:val="8"/>
                <w:lang w:val="en-US"/>
              </w:rPr>
              <w:t>N</w:t>
            </w:r>
            <w:proofErr w:type="gramEnd"/>
            <w:r w:rsidRPr="00916B56">
              <w:rPr>
                <w:rFonts w:ascii="Century Bash" w:hAnsi="Century Bash"/>
                <w:b/>
                <w:color w:val="000000"/>
                <w:spacing w:val="8"/>
              </w:rPr>
              <w:t xml:space="preserve">АУЫЛ  РАЙОНЫ </w:t>
            </w:r>
          </w:p>
          <w:p w:rsidR="00916B56" w:rsidRPr="00916B56" w:rsidRDefault="00916B56" w:rsidP="00916B56">
            <w:pPr>
              <w:ind w:left="-108" w:right="-108"/>
              <w:jc w:val="center"/>
              <w:rPr>
                <w:rFonts w:ascii="Century Bash" w:hAnsi="Century Bash"/>
                <w:b/>
                <w:color w:val="000000"/>
                <w:spacing w:val="8"/>
                <w:szCs w:val="22"/>
              </w:rPr>
            </w:pPr>
            <w:r w:rsidRPr="00916B56">
              <w:rPr>
                <w:rFonts w:ascii="Century Bash" w:hAnsi="Century Bash"/>
                <w:b/>
                <w:color w:val="000000"/>
                <w:spacing w:val="8"/>
                <w:szCs w:val="22"/>
              </w:rPr>
              <w:t>МУНИЦИПАЛЬ РАЙОНЫНЫ</w:t>
            </w:r>
            <w:proofErr w:type="gramStart"/>
            <w:r w:rsidRPr="00916B56">
              <w:rPr>
                <w:rFonts w:ascii="Century Bash" w:hAnsi="Century Bash"/>
                <w:b/>
                <w:color w:val="000000"/>
                <w:spacing w:val="8"/>
                <w:szCs w:val="22"/>
                <w:lang w:val="en-US"/>
              </w:rPr>
              <w:t>N</w:t>
            </w:r>
            <w:proofErr w:type="gramEnd"/>
          </w:p>
          <w:p w:rsidR="00916B56" w:rsidRPr="00916B56" w:rsidRDefault="00916B56" w:rsidP="00916B56">
            <w:pPr>
              <w:ind w:left="-108" w:right="-108"/>
              <w:jc w:val="center"/>
              <w:rPr>
                <w:rFonts w:ascii="Century Bash" w:hAnsi="Century Bash"/>
                <w:b/>
                <w:color w:val="000000"/>
                <w:spacing w:val="8"/>
                <w:szCs w:val="22"/>
              </w:rPr>
            </w:pPr>
            <w:r w:rsidRPr="00916B56">
              <w:rPr>
                <w:rFonts w:ascii="Century Bash" w:hAnsi="Century Bash"/>
                <w:b/>
                <w:color w:val="000000"/>
                <w:spacing w:val="8"/>
                <w:szCs w:val="22"/>
              </w:rPr>
              <w:t>ШУДЕК АУЫЛ</w:t>
            </w:r>
          </w:p>
          <w:p w:rsidR="00916B56" w:rsidRPr="00916B56" w:rsidRDefault="00916B56" w:rsidP="00916B56">
            <w:pPr>
              <w:ind w:left="-108" w:right="-108"/>
              <w:jc w:val="center"/>
              <w:rPr>
                <w:rFonts w:ascii="Century Bash" w:hAnsi="Century Bash"/>
                <w:b/>
                <w:color w:val="000000"/>
                <w:spacing w:val="8"/>
                <w:szCs w:val="22"/>
              </w:rPr>
            </w:pPr>
            <w:r w:rsidRPr="00916B56">
              <w:rPr>
                <w:rFonts w:ascii="Century Bash" w:hAnsi="Century Bash"/>
                <w:b/>
                <w:color w:val="000000"/>
                <w:spacing w:val="8"/>
                <w:szCs w:val="22"/>
              </w:rPr>
              <w:t>СОВЕТЫ АУЫЛ БИЛ</w:t>
            </w:r>
            <w:proofErr w:type="gramStart"/>
            <w:r w:rsidRPr="00916B56">
              <w:rPr>
                <w:rFonts w:ascii="Century Bash" w:hAnsi="Century Bash"/>
                <w:b/>
                <w:color w:val="000000"/>
                <w:spacing w:val="8"/>
                <w:szCs w:val="22"/>
                <w:lang w:val="en-US"/>
              </w:rPr>
              <w:t>E</w:t>
            </w:r>
            <w:proofErr w:type="gramEnd"/>
            <w:r w:rsidRPr="00916B56">
              <w:rPr>
                <w:rFonts w:ascii="Century Bash" w:hAnsi="Century Bash"/>
                <w:b/>
                <w:color w:val="000000"/>
                <w:spacing w:val="8"/>
                <w:szCs w:val="22"/>
              </w:rPr>
              <w:t>М</w:t>
            </w:r>
            <w:r w:rsidRPr="00916B56">
              <w:rPr>
                <w:rFonts w:ascii="Century Bash" w:hAnsi="Century Bash"/>
                <w:b/>
                <w:color w:val="000000"/>
                <w:spacing w:val="8"/>
                <w:szCs w:val="22"/>
                <w:lang w:val="en-US"/>
              </w:rPr>
              <w:t>EH</w:t>
            </w:r>
            <w:r w:rsidRPr="00916B56">
              <w:rPr>
                <w:rFonts w:ascii="Century Bash" w:hAnsi="Century Bash"/>
                <w:b/>
                <w:color w:val="000000"/>
                <w:spacing w:val="8"/>
                <w:szCs w:val="22"/>
              </w:rPr>
              <w:t>Е</w:t>
            </w:r>
          </w:p>
          <w:p w:rsidR="00916B56" w:rsidRPr="00916B56" w:rsidRDefault="00916B56" w:rsidP="00916B56">
            <w:pPr>
              <w:ind w:left="-108" w:right="-108"/>
              <w:jc w:val="center"/>
              <w:rPr>
                <w:rFonts w:ascii="Century Bash" w:hAnsi="Century Bash"/>
                <w:b/>
                <w:color w:val="000000"/>
                <w:spacing w:val="8"/>
                <w:szCs w:val="22"/>
              </w:rPr>
            </w:pPr>
            <w:r w:rsidRPr="00916B56">
              <w:rPr>
                <w:rFonts w:ascii="Century Bash" w:hAnsi="Century Bash"/>
                <w:b/>
                <w:color w:val="000000"/>
                <w:spacing w:val="8"/>
                <w:szCs w:val="22"/>
              </w:rPr>
              <w:t xml:space="preserve"> СОВЕТЫ </w:t>
            </w:r>
          </w:p>
          <w:p w:rsidR="00916B56" w:rsidRPr="00916B56" w:rsidRDefault="00916B56" w:rsidP="00916B56">
            <w:pPr>
              <w:ind w:left="-108" w:right="-108"/>
              <w:jc w:val="center"/>
              <w:rPr>
                <w:rFonts w:ascii="Century Bash" w:hAnsi="Century Bash"/>
                <w:b/>
                <w:spacing w:val="10"/>
                <w:sz w:val="18"/>
                <w:szCs w:val="18"/>
              </w:rPr>
            </w:pPr>
          </w:p>
          <w:p w:rsidR="00916B56" w:rsidRPr="00916B56" w:rsidRDefault="00916B56" w:rsidP="00916B56">
            <w:pPr>
              <w:jc w:val="center"/>
              <w:rPr>
                <w:b/>
                <w:sz w:val="20"/>
                <w:szCs w:val="20"/>
              </w:rPr>
            </w:pPr>
          </w:p>
        </w:tc>
        <w:tc>
          <w:tcPr>
            <w:tcW w:w="1417" w:type="dxa"/>
          </w:tcPr>
          <w:p w:rsidR="00916B56" w:rsidRPr="00916B56" w:rsidRDefault="00916B56" w:rsidP="00916B56">
            <w:pPr>
              <w:ind w:left="-108" w:right="-108"/>
              <w:jc w:val="center"/>
              <w:rPr>
                <w:sz w:val="20"/>
                <w:szCs w:val="20"/>
              </w:rPr>
            </w:pPr>
            <w:r>
              <w:rPr>
                <w:noProof/>
                <w:sz w:val="20"/>
                <w:szCs w:val="20"/>
              </w:rPr>
              <w:drawing>
                <wp:inline distT="0" distB="0" distL="0" distR="0">
                  <wp:extent cx="866775" cy="1057275"/>
                  <wp:effectExtent l="0" t="0" r="9525" b="9525"/>
                  <wp:docPr id="3" name="Рисунок 3"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7"/>
                          <pic:cNvPicPr>
                            <a:picLocks noChangeAspect="1" noChangeArrowheads="1"/>
                          </pic:cNvPicPr>
                        </pic:nvPicPr>
                        <pic:blipFill>
                          <a:blip r:embed="rId9" cstate="print">
                            <a:lum bright="36000" contrast="42000"/>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a:ln>
                            <a:noFill/>
                          </a:ln>
                        </pic:spPr>
                      </pic:pic>
                    </a:graphicData>
                  </a:graphic>
                </wp:inline>
              </w:drawing>
            </w:r>
          </w:p>
        </w:tc>
        <w:tc>
          <w:tcPr>
            <w:tcW w:w="4536" w:type="dxa"/>
          </w:tcPr>
          <w:p w:rsidR="00916B56" w:rsidRPr="00916B56" w:rsidRDefault="00916B56" w:rsidP="00916B56">
            <w:pPr>
              <w:jc w:val="center"/>
              <w:rPr>
                <w:rFonts w:ascii="Century Bash" w:hAnsi="Century Bash"/>
                <w:b/>
                <w:caps/>
                <w:spacing w:val="6"/>
                <w:szCs w:val="22"/>
              </w:rPr>
            </w:pPr>
            <w:r w:rsidRPr="00916B56">
              <w:rPr>
                <w:rFonts w:ascii="Century Bash" w:hAnsi="Century Bash"/>
                <w:b/>
                <w:caps/>
                <w:spacing w:val="6"/>
                <w:szCs w:val="22"/>
              </w:rPr>
              <w:t xml:space="preserve">сОВЕТ </w:t>
            </w:r>
          </w:p>
          <w:p w:rsidR="00916B56" w:rsidRPr="00916B56" w:rsidRDefault="00916B56" w:rsidP="00916B56">
            <w:pPr>
              <w:jc w:val="center"/>
              <w:rPr>
                <w:rFonts w:ascii="Century Bash" w:hAnsi="Century Bash"/>
                <w:b/>
                <w:caps/>
                <w:spacing w:val="6"/>
                <w:szCs w:val="22"/>
              </w:rPr>
            </w:pPr>
            <w:r w:rsidRPr="00916B56">
              <w:rPr>
                <w:rFonts w:ascii="Century Bash" w:hAnsi="Century Bash"/>
                <w:b/>
                <w:caps/>
                <w:spacing w:val="6"/>
                <w:szCs w:val="22"/>
              </w:rPr>
              <w:t>СЕЛЬСКОГО ПОСЕЛЕНИЯ</w:t>
            </w:r>
          </w:p>
          <w:p w:rsidR="00916B56" w:rsidRPr="00916B56" w:rsidRDefault="00916B56" w:rsidP="00916B56">
            <w:pPr>
              <w:jc w:val="center"/>
              <w:rPr>
                <w:rFonts w:ascii="Century Bash" w:hAnsi="Century Bash"/>
                <w:b/>
                <w:spacing w:val="6"/>
                <w:szCs w:val="22"/>
              </w:rPr>
            </w:pPr>
            <w:r w:rsidRPr="00916B56">
              <w:rPr>
                <w:rFonts w:ascii="Century Bash" w:hAnsi="Century Bash"/>
                <w:b/>
                <w:caps/>
                <w:spacing w:val="6"/>
                <w:szCs w:val="22"/>
              </w:rPr>
              <w:t xml:space="preserve">шУДЕКСКИЙ СЕЛЬСОВЕТ  </w:t>
            </w:r>
          </w:p>
          <w:p w:rsidR="00916B56" w:rsidRPr="00916B56" w:rsidRDefault="00916B56" w:rsidP="00916B56">
            <w:pPr>
              <w:jc w:val="center"/>
              <w:rPr>
                <w:rFonts w:ascii="Century Bash" w:hAnsi="Century Bash"/>
                <w:b/>
                <w:caps/>
                <w:spacing w:val="6"/>
                <w:szCs w:val="22"/>
              </w:rPr>
            </w:pPr>
            <w:r w:rsidRPr="00916B56">
              <w:rPr>
                <w:rFonts w:ascii="Century Bash" w:hAnsi="Century Bash"/>
                <w:b/>
                <w:caps/>
                <w:spacing w:val="6"/>
                <w:szCs w:val="22"/>
              </w:rPr>
              <w:t>МУНИЦИПАЛЬНОГО  района</w:t>
            </w:r>
          </w:p>
          <w:p w:rsidR="00916B56" w:rsidRPr="00916B56" w:rsidRDefault="00916B56" w:rsidP="00916B56">
            <w:pPr>
              <w:keepNext/>
              <w:jc w:val="center"/>
              <w:outlineLvl w:val="0"/>
              <w:rPr>
                <w:rFonts w:ascii="Century Bash" w:hAnsi="Century Bash"/>
                <w:b/>
                <w:caps/>
                <w:sz w:val="22"/>
                <w:szCs w:val="22"/>
              </w:rPr>
            </w:pPr>
            <w:r w:rsidRPr="00916B56">
              <w:rPr>
                <w:rFonts w:ascii="Century Bash" w:hAnsi="Century Bash"/>
                <w:b/>
                <w:caps/>
                <w:spacing w:val="6"/>
              </w:rPr>
              <w:t>ЯНАУЛЬСКИЙ РАЙОН</w:t>
            </w:r>
            <w:r w:rsidRPr="00916B56">
              <w:rPr>
                <w:rFonts w:ascii="Century Bash" w:hAnsi="Century Bash"/>
                <w:b/>
                <w:caps/>
                <w:szCs w:val="22"/>
              </w:rPr>
              <w:t xml:space="preserve"> РеспубликИ Башкортостан </w:t>
            </w:r>
          </w:p>
          <w:p w:rsidR="00916B56" w:rsidRPr="00916B56" w:rsidRDefault="00916B56" w:rsidP="00916B56">
            <w:pPr>
              <w:keepNext/>
              <w:jc w:val="center"/>
              <w:outlineLvl w:val="4"/>
              <w:rPr>
                <w:rFonts w:ascii="Century Bash" w:hAnsi="Century Bash"/>
                <w:b/>
                <w:caps/>
                <w:spacing w:val="6"/>
                <w:sz w:val="18"/>
                <w:szCs w:val="18"/>
              </w:rPr>
            </w:pPr>
          </w:p>
          <w:p w:rsidR="00916B56" w:rsidRPr="00916B56" w:rsidRDefault="00916B56" w:rsidP="00916B56">
            <w:pPr>
              <w:jc w:val="center"/>
              <w:rPr>
                <w:rFonts w:ascii="Century Bash" w:hAnsi="Century Bash"/>
                <w:sz w:val="20"/>
                <w:szCs w:val="20"/>
              </w:rPr>
            </w:pPr>
          </w:p>
        </w:tc>
      </w:tr>
    </w:tbl>
    <w:p w:rsidR="00E2679B" w:rsidRPr="00E2679B" w:rsidRDefault="00E2679B" w:rsidP="00E2679B">
      <w:pPr>
        <w:rPr>
          <w:b/>
          <w:sz w:val="28"/>
          <w:szCs w:val="28"/>
        </w:rPr>
      </w:pPr>
    </w:p>
    <w:p w:rsidR="00E2679B" w:rsidRPr="00E2679B" w:rsidRDefault="00E2679B" w:rsidP="00E2679B">
      <w:pPr>
        <w:ind w:right="-284"/>
        <w:rPr>
          <w:b/>
          <w:sz w:val="28"/>
          <w:szCs w:val="28"/>
        </w:rPr>
      </w:pPr>
      <w:r w:rsidRPr="00E2679B">
        <w:rPr>
          <w:rFonts w:ascii="Century Bash" w:hAnsi="Century Bash"/>
          <w:b/>
          <w:sz w:val="28"/>
          <w:szCs w:val="28"/>
          <w:lang w:val="en-US"/>
        </w:rPr>
        <w:t>K</w:t>
      </w:r>
      <w:r w:rsidRPr="00E2679B">
        <w:rPr>
          <w:b/>
          <w:sz w:val="28"/>
          <w:szCs w:val="28"/>
        </w:rPr>
        <w:t xml:space="preserve">АРАР                                              </w:t>
      </w:r>
      <w:r w:rsidRPr="00E2679B">
        <w:rPr>
          <w:b/>
          <w:sz w:val="28"/>
          <w:szCs w:val="28"/>
        </w:rPr>
        <w:tab/>
        <w:t xml:space="preserve">                                         РЕШЕНИЕ</w:t>
      </w:r>
    </w:p>
    <w:p w:rsidR="00E2679B" w:rsidRPr="00E2679B" w:rsidRDefault="00E2679B" w:rsidP="00E2679B">
      <w:pPr>
        <w:autoSpaceDE w:val="0"/>
        <w:autoSpaceDN w:val="0"/>
        <w:adjustRightInd w:val="0"/>
        <w:rPr>
          <w:bCs/>
          <w:sz w:val="28"/>
          <w:szCs w:val="28"/>
        </w:rPr>
      </w:pPr>
    </w:p>
    <w:p w:rsidR="00E2679B" w:rsidRPr="00E2679B" w:rsidRDefault="00873D29" w:rsidP="00E2679B">
      <w:pPr>
        <w:rPr>
          <w:b/>
          <w:sz w:val="28"/>
          <w:szCs w:val="28"/>
        </w:rPr>
      </w:pPr>
      <w:r>
        <w:rPr>
          <w:sz w:val="28"/>
          <w:szCs w:val="28"/>
        </w:rPr>
        <w:t>«20»</w:t>
      </w:r>
      <w:r w:rsidR="00E2679B" w:rsidRPr="00E2679B">
        <w:rPr>
          <w:sz w:val="28"/>
          <w:szCs w:val="28"/>
        </w:rPr>
        <w:t xml:space="preserve"> сентябрь  2019 й.    </w:t>
      </w:r>
      <w:r w:rsidR="00E2679B">
        <w:rPr>
          <w:sz w:val="28"/>
          <w:szCs w:val="28"/>
        </w:rPr>
        <w:t xml:space="preserve">                     № 1</w:t>
      </w:r>
      <w:r>
        <w:rPr>
          <w:sz w:val="28"/>
          <w:szCs w:val="28"/>
        </w:rPr>
        <w:t>4</w:t>
      </w:r>
      <w:r w:rsidR="00E2679B" w:rsidRPr="00E2679B">
        <w:rPr>
          <w:sz w:val="28"/>
          <w:szCs w:val="28"/>
        </w:rPr>
        <w:t xml:space="preserve">/1                    </w:t>
      </w:r>
      <w:r>
        <w:rPr>
          <w:sz w:val="28"/>
          <w:szCs w:val="28"/>
        </w:rPr>
        <w:t>«20»</w:t>
      </w:r>
      <w:r w:rsidR="00E2679B" w:rsidRPr="00E2679B">
        <w:rPr>
          <w:sz w:val="28"/>
          <w:szCs w:val="28"/>
        </w:rPr>
        <w:t xml:space="preserve"> сентября 2019г.</w:t>
      </w:r>
    </w:p>
    <w:p w:rsidR="00376978" w:rsidRPr="00707180" w:rsidRDefault="00376978" w:rsidP="00FA6FEA">
      <w:pPr>
        <w:jc w:val="center"/>
        <w:rPr>
          <w:b/>
          <w:color w:val="000000" w:themeColor="text1"/>
          <w:sz w:val="28"/>
        </w:rPr>
      </w:pPr>
    </w:p>
    <w:p w:rsidR="00E46B18" w:rsidRPr="00E46B18" w:rsidRDefault="00E46B18" w:rsidP="00E46B18">
      <w:pPr>
        <w:jc w:val="center"/>
        <w:rPr>
          <w:rFonts w:eastAsia="Calibri"/>
          <w:b/>
          <w:sz w:val="28"/>
        </w:rPr>
      </w:pPr>
      <w:r w:rsidRPr="00E46B18">
        <w:rPr>
          <w:rFonts w:eastAsia="Calibri"/>
          <w:b/>
          <w:sz w:val="28"/>
        </w:rPr>
        <w:t xml:space="preserve">Об утверждении Регламента  Совета  сельского поселения   </w:t>
      </w:r>
      <w:proofErr w:type="spellStart"/>
      <w:r w:rsidR="00873D29">
        <w:rPr>
          <w:rFonts w:eastAsia="Calibri"/>
          <w:b/>
          <w:sz w:val="28"/>
        </w:rPr>
        <w:t>Шудекский</w:t>
      </w:r>
      <w:proofErr w:type="spellEnd"/>
      <w:r w:rsidRPr="00E46B18">
        <w:rPr>
          <w:rFonts w:eastAsia="Calibri"/>
          <w:b/>
          <w:sz w:val="28"/>
        </w:rPr>
        <w:t xml:space="preserve"> сельсовет муниципального района Янаульский  район </w:t>
      </w:r>
    </w:p>
    <w:p w:rsidR="00E46B18" w:rsidRPr="00E46B18" w:rsidRDefault="00E46B18" w:rsidP="00E46B18">
      <w:pPr>
        <w:jc w:val="center"/>
        <w:rPr>
          <w:rFonts w:eastAsia="Calibri"/>
          <w:b/>
          <w:sz w:val="28"/>
        </w:rPr>
      </w:pPr>
      <w:r w:rsidRPr="00E46B18">
        <w:rPr>
          <w:rFonts w:eastAsia="Calibri"/>
          <w:b/>
          <w:sz w:val="28"/>
        </w:rPr>
        <w:t>Республики Башкортостан</w:t>
      </w:r>
    </w:p>
    <w:p w:rsidR="00E46B18" w:rsidRPr="00E46B18" w:rsidRDefault="00E46B18" w:rsidP="00E46B18">
      <w:pPr>
        <w:jc w:val="both"/>
        <w:rPr>
          <w:rFonts w:eastAsia="Calibri"/>
          <w:b/>
          <w:sz w:val="28"/>
        </w:rPr>
      </w:pPr>
    </w:p>
    <w:p w:rsidR="00E46B18" w:rsidRPr="00E46B18" w:rsidRDefault="00E46B18" w:rsidP="00E46B18">
      <w:pPr>
        <w:jc w:val="both"/>
        <w:rPr>
          <w:rFonts w:eastAsia="Calibri"/>
          <w:sz w:val="28"/>
        </w:rPr>
      </w:pPr>
    </w:p>
    <w:p w:rsidR="00E46B18" w:rsidRPr="00E46B18" w:rsidRDefault="00E46B18" w:rsidP="00E46B18">
      <w:pPr>
        <w:ind w:firstLine="708"/>
        <w:jc w:val="both"/>
        <w:rPr>
          <w:rFonts w:eastAsia="Calibri"/>
          <w:b/>
          <w:sz w:val="28"/>
        </w:rPr>
      </w:pPr>
      <w:r w:rsidRPr="00E46B18">
        <w:rPr>
          <w:rFonts w:eastAsia="Calibri"/>
          <w:sz w:val="28"/>
        </w:rPr>
        <w:t xml:space="preserve">Совет сельского поселения </w:t>
      </w:r>
      <w:proofErr w:type="spellStart"/>
      <w:r w:rsidR="00873D29">
        <w:rPr>
          <w:rFonts w:eastAsia="Calibri"/>
          <w:sz w:val="28"/>
        </w:rPr>
        <w:t>Шудекский</w:t>
      </w:r>
      <w:proofErr w:type="spellEnd"/>
      <w:r w:rsidRPr="00E46B18">
        <w:rPr>
          <w:rFonts w:eastAsia="Calibri"/>
          <w:sz w:val="28"/>
        </w:rPr>
        <w:t xml:space="preserve">  сельсовет  муниципального района Янаульский  район Республики Башкортостан</w:t>
      </w:r>
      <w:r w:rsidRPr="00E46B18">
        <w:rPr>
          <w:rFonts w:eastAsia="Calibri"/>
          <w:b/>
          <w:sz w:val="28"/>
        </w:rPr>
        <w:t xml:space="preserve">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873D29">
        <w:rPr>
          <w:rFonts w:eastAsia="Calibri"/>
          <w:sz w:val="28"/>
        </w:rPr>
        <w:t>Шудекский</w:t>
      </w:r>
      <w:proofErr w:type="spellEnd"/>
      <w:r w:rsidRPr="00707180">
        <w:rPr>
          <w:color w:val="000000" w:themeColor="text1"/>
          <w:sz w:val="28"/>
        </w:rPr>
        <w:t xml:space="preserve"> сельсовет  муниципального района </w:t>
      </w:r>
      <w:r w:rsidR="00E46B18" w:rsidRPr="00E46B18">
        <w:rPr>
          <w:rFonts w:eastAsia="Calibri"/>
          <w:sz w:val="28"/>
        </w:rPr>
        <w:t>Янаульский</w:t>
      </w:r>
      <w:r w:rsidRPr="00707180">
        <w:rPr>
          <w:color w:val="000000" w:themeColor="text1"/>
          <w:sz w:val="28"/>
        </w:rPr>
        <w:t xml:space="preserve"> район  от </w:t>
      </w:r>
      <w:r w:rsidR="00E46B18">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E46B18">
        <w:rPr>
          <w:color w:val="000000" w:themeColor="text1"/>
          <w:sz w:val="28"/>
        </w:rPr>
        <w:t>15</w:t>
      </w:r>
      <w:r w:rsidRPr="00707180">
        <w:rPr>
          <w:color w:val="000000" w:themeColor="text1"/>
          <w:sz w:val="28"/>
        </w:rPr>
        <w:t xml:space="preserve"> года № </w:t>
      </w:r>
      <w:r w:rsidR="00E46B18">
        <w:rPr>
          <w:color w:val="000000" w:themeColor="text1"/>
          <w:sz w:val="28"/>
        </w:rPr>
        <w:t>15/1</w:t>
      </w:r>
      <w:r w:rsidRPr="00707180">
        <w:rPr>
          <w:color w:val="000000" w:themeColor="text1"/>
          <w:sz w:val="28"/>
        </w:rPr>
        <w:t xml:space="preserve"> «Об утверждении Регламента Совета  сельского поселения </w:t>
      </w:r>
      <w:proofErr w:type="spellStart"/>
      <w:r w:rsidR="00873D29">
        <w:rPr>
          <w:rFonts w:eastAsia="Calibri"/>
          <w:sz w:val="28"/>
        </w:rPr>
        <w:t>Шудекский</w:t>
      </w:r>
      <w:proofErr w:type="spellEnd"/>
      <w:r w:rsidRPr="00707180">
        <w:rPr>
          <w:color w:val="000000" w:themeColor="text1"/>
          <w:sz w:val="28"/>
        </w:rPr>
        <w:t xml:space="preserve"> сельсовет  муниципального района </w:t>
      </w:r>
      <w:r w:rsidR="00E46B18" w:rsidRPr="00E46B18">
        <w:rPr>
          <w:rFonts w:eastAsia="Calibri"/>
          <w:sz w:val="28"/>
        </w:rPr>
        <w:t>Янаульский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E46B18" w:rsidRPr="00E46B18" w:rsidRDefault="00FA6FEA" w:rsidP="00E46B18">
      <w:pPr>
        <w:ind w:firstLine="708"/>
        <w:jc w:val="both"/>
        <w:rPr>
          <w:rFonts w:eastAsia="Calibri"/>
          <w:sz w:val="28"/>
        </w:rPr>
      </w:pPr>
      <w:r w:rsidRPr="00707180">
        <w:rPr>
          <w:color w:val="000000" w:themeColor="text1"/>
          <w:sz w:val="28"/>
        </w:rPr>
        <w:t xml:space="preserve">2. </w:t>
      </w:r>
      <w:r w:rsidR="00E46B18" w:rsidRPr="00E46B18">
        <w:rPr>
          <w:rFonts w:eastAsia="Calibri"/>
          <w:sz w:val="28"/>
        </w:rPr>
        <w:t xml:space="preserve">Утвердить Регламент Совета сельского поселения </w:t>
      </w:r>
      <w:proofErr w:type="spellStart"/>
      <w:r w:rsidR="00873D29">
        <w:rPr>
          <w:rFonts w:eastAsia="Calibri"/>
          <w:sz w:val="28"/>
        </w:rPr>
        <w:t>Шудекский</w:t>
      </w:r>
      <w:proofErr w:type="spellEnd"/>
      <w:r w:rsidR="00E46B18" w:rsidRPr="00E46B18">
        <w:rPr>
          <w:rFonts w:eastAsia="Calibri"/>
          <w:sz w:val="28"/>
        </w:rPr>
        <w:t xml:space="preserve">  сельсовет муниципального района Янаульский район Республики Башкортостан в новой редакции (прилагается).</w:t>
      </w:r>
    </w:p>
    <w:p w:rsidR="00FA6FEA" w:rsidRPr="00707180" w:rsidRDefault="00E46B18" w:rsidP="00E46B18">
      <w:pPr>
        <w:ind w:firstLine="708"/>
        <w:jc w:val="both"/>
        <w:rPr>
          <w:color w:val="000000" w:themeColor="text1"/>
          <w:sz w:val="28"/>
        </w:rPr>
      </w:pPr>
      <w:r>
        <w:rPr>
          <w:rFonts w:eastAsia="Calibri"/>
          <w:sz w:val="28"/>
        </w:rPr>
        <w:t>3</w:t>
      </w:r>
      <w:r w:rsidRPr="00E46B18">
        <w:rPr>
          <w:rFonts w:eastAsia="Calibri"/>
          <w:sz w:val="28"/>
        </w:rPr>
        <w:t xml:space="preserve">. </w:t>
      </w:r>
      <w:r w:rsidRPr="00E46B18">
        <w:rPr>
          <w:rFonts w:eastAsia="Calibri"/>
          <w:sz w:val="28"/>
          <w:szCs w:val="28"/>
        </w:rPr>
        <w:t xml:space="preserve">Обнародовать настоящее решение  на информационном стенде Администрации сельского поселения </w:t>
      </w:r>
      <w:proofErr w:type="spellStart"/>
      <w:r w:rsidR="00873D29">
        <w:rPr>
          <w:rFonts w:eastAsia="Calibri"/>
          <w:sz w:val="28"/>
          <w:szCs w:val="28"/>
        </w:rPr>
        <w:t>Шудекский</w:t>
      </w:r>
      <w:proofErr w:type="spellEnd"/>
      <w:r w:rsidRPr="00E46B18">
        <w:rPr>
          <w:rFonts w:eastAsia="Calibri"/>
          <w:sz w:val="28"/>
          <w:szCs w:val="28"/>
        </w:rPr>
        <w:t xml:space="preserve"> сельсовет муниципального района Янаульский район Республики Башкортостан, по адресу: РБ, Янаульский район, с. </w:t>
      </w:r>
      <w:proofErr w:type="spellStart"/>
      <w:r w:rsidR="00E8643B">
        <w:rPr>
          <w:rFonts w:eastAsia="Calibri"/>
          <w:sz w:val="28"/>
          <w:szCs w:val="28"/>
        </w:rPr>
        <w:t>Шудек</w:t>
      </w:r>
      <w:proofErr w:type="spellEnd"/>
      <w:r w:rsidRPr="00E46B18">
        <w:rPr>
          <w:rFonts w:eastAsia="Calibri"/>
          <w:sz w:val="28"/>
          <w:szCs w:val="28"/>
        </w:rPr>
        <w:t xml:space="preserve">, ул. </w:t>
      </w:r>
      <w:proofErr w:type="gramStart"/>
      <w:r w:rsidR="00E8643B">
        <w:rPr>
          <w:rFonts w:eastAsia="Calibri"/>
          <w:sz w:val="28"/>
          <w:szCs w:val="28"/>
        </w:rPr>
        <w:t>Центральная</w:t>
      </w:r>
      <w:proofErr w:type="gramEnd"/>
      <w:r w:rsidRPr="00E46B18">
        <w:rPr>
          <w:rFonts w:eastAsia="Calibri"/>
          <w:sz w:val="28"/>
          <w:szCs w:val="28"/>
        </w:rPr>
        <w:t>, д.</w:t>
      </w:r>
      <w:r w:rsidR="00E8643B">
        <w:rPr>
          <w:rFonts w:eastAsia="Calibri"/>
          <w:sz w:val="28"/>
          <w:szCs w:val="28"/>
        </w:rPr>
        <w:t>43</w:t>
      </w:r>
      <w:r w:rsidRPr="00E46B18">
        <w:rPr>
          <w:rFonts w:eastAsia="Calibri"/>
          <w:sz w:val="28"/>
          <w:szCs w:val="28"/>
        </w:rPr>
        <w:t xml:space="preserve"> и разместить на  сайте  сельского поселения </w:t>
      </w:r>
      <w:proofErr w:type="spellStart"/>
      <w:r w:rsidR="00873D29">
        <w:rPr>
          <w:rFonts w:eastAsia="Calibri"/>
          <w:sz w:val="28"/>
          <w:szCs w:val="28"/>
        </w:rPr>
        <w:t>Шудекский</w:t>
      </w:r>
      <w:proofErr w:type="spellEnd"/>
      <w:r w:rsidRPr="00E46B18">
        <w:rPr>
          <w:rFonts w:eastAsia="Calibri"/>
          <w:sz w:val="28"/>
          <w:szCs w:val="28"/>
        </w:rPr>
        <w:t xml:space="preserve"> сельсовет муниципального района </w:t>
      </w:r>
      <w:proofErr w:type="spellStart"/>
      <w:r w:rsidRPr="00E46B18">
        <w:rPr>
          <w:rFonts w:eastAsia="Calibri"/>
          <w:sz w:val="28"/>
          <w:szCs w:val="28"/>
        </w:rPr>
        <w:t>Янаульский</w:t>
      </w:r>
      <w:proofErr w:type="spellEnd"/>
      <w:r w:rsidRPr="00E46B18">
        <w:rPr>
          <w:rFonts w:eastAsia="Calibri"/>
          <w:sz w:val="28"/>
          <w:szCs w:val="28"/>
        </w:rPr>
        <w:t xml:space="preserve"> район Республики Башкортостан </w:t>
      </w:r>
      <w:r w:rsidR="00E8643B" w:rsidRPr="00E8643B">
        <w:rPr>
          <w:rFonts w:eastAsia="Calibri"/>
          <w:sz w:val="28"/>
          <w:szCs w:val="28"/>
        </w:rPr>
        <w:t>/</w:t>
      </w:r>
      <w:proofErr w:type="spellStart"/>
      <w:r w:rsidR="00E8643B">
        <w:rPr>
          <w:rFonts w:eastAsia="Calibri"/>
          <w:color w:val="0000FF"/>
          <w:sz w:val="28"/>
          <w:szCs w:val="28"/>
          <w:u w:val="single"/>
        </w:rPr>
        <w:fldChar w:fldCharType="begin"/>
      </w:r>
      <w:r w:rsidR="00E8643B">
        <w:rPr>
          <w:rFonts w:eastAsia="Calibri"/>
          <w:color w:val="0000FF"/>
          <w:sz w:val="28"/>
          <w:szCs w:val="28"/>
          <w:u w:val="single"/>
        </w:rPr>
        <w:instrText xml:space="preserve"> HYPERLINK "</w:instrText>
      </w:r>
      <w:r w:rsidR="00E8643B" w:rsidRPr="00E46B18">
        <w:rPr>
          <w:rFonts w:eastAsia="Calibri"/>
          <w:color w:val="0000FF"/>
          <w:sz w:val="28"/>
          <w:szCs w:val="28"/>
          <w:u w:val="single"/>
        </w:rPr>
        <w:instrText>http://</w:instrText>
      </w:r>
      <w:r w:rsidR="00E8643B">
        <w:rPr>
          <w:rFonts w:eastAsia="Calibri"/>
          <w:color w:val="0000FF"/>
          <w:sz w:val="28"/>
          <w:szCs w:val="28"/>
          <w:u w:val="single"/>
          <w:lang w:val="en-US"/>
        </w:rPr>
        <w:instrText>shudek</w:instrText>
      </w:r>
      <w:r w:rsidR="00E8643B" w:rsidRPr="00E46B18">
        <w:rPr>
          <w:rFonts w:eastAsia="Calibri"/>
          <w:color w:val="0000FF"/>
          <w:sz w:val="28"/>
          <w:szCs w:val="28"/>
          <w:u w:val="single"/>
        </w:rPr>
        <w:instrText>.ru/</w:instrText>
      </w:r>
      <w:r w:rsidR="00E8643B">
        <w:rPr>
          <w:rFonts w:eastAsia="Calibri"/>
          <w:color w:val="0000FF"/>
          <w:sz w:val="28"/>
          <w:szCs w:val="28"/>
          <w:u w:val="single"/>
        </w:rPr>
        <w:instrText xml:space="preserve">" </w:instrText>
      </w:r>
      <w:r w:rsidR="00E8643B">
        <w:rPr>
          <w:rFonts w:eastAsia="Calibri"/>
          <w:color w:val="0000FF"/>
          <w:sz w:val="28"/>
          <w:szCs w:val="28"/>
          <w:u w:val="single"/>
        </w:rPr>
        <w:fldChar w:fldCharType="separate"/>
      </w:r>
      <w:r w:rsidR="00E8643B" w:rsidRPr="00D64C6B">
        <w:rPr>
          <w:rStyle w:val="ab"/>
          <w:rFonts w:eastAsia="Calibri"/>
          <w:sz w:val="28"/>
          <w:szCs w:val="28"/>
        </w:rPr>
        <w:t>http</w:t>
      </w:r>
      <w:proofErr w:type="spellEnd"/>
      <w:r w:rsidR="00E8643B" w:rsidRPr="00D64C6B">
        <w:rPr>
          <w:rStyle w:val="ab"/>
          <w:rFonts w:eastAsia="Calibri"/>
          <w:sz w:val="28"/>
          <w:szCs w:val="28"/>
        </w:rPr>
        <w:t>://</w:t>
      </w:r>
      <w:proofErr w:type="spellStart"/>
      <w:r w:rsidR="00E8643B" w:rsidRPr="00D64C6B">
        <w:rPr>
          <w:rStyle w:val="ab"/>
          <w:rFonts w:eastAsia="Calibri"/>
          <w:sz w:val="28"/>
          <w:szCs w:val="28"/>
          <w:lang w:val="en-US"/>
        </w:rPr>
        <w:t>shudek</w:t>
      </w:r>
      <w:proofErr w:type="spellEnd"/>
      <w:r w:rsidR="00E8643B" w:rsidRPr="00D64C6B">
        <w:rPr>
          <w:rStyle w:val="ab"/>
          <w:rFonts w:eastAsia="Calibri"/>
          <w:sz w:val="28"/>
          <w:szCs w:val="28"/>
        </w:rPr>
        <w:t>.</w:t>
      </w:r>
      <w:proofErr w:type="spellStart"/>
      <w:r w:rsidR="00E8643B" w:rsidRPr="00D64C6B">
        <w:rPr>
          <w:rStyle w:val="ab"/>
          <w:rFonts w:eastAsia="Calibri"/>
          <w:sz w:val="28"/>
          <w:szCs w:val="28"/>
        </w:rPr>
        <w:t>ru</w:t>
      </w:r>
      <w:proofErr w:type="spellEnd"/>
      <w:r w:rsidR="00E8643B" w:rsidRPr="00D64C6B">
        <w:rPr>
          <w:rStyle w:val="ab"/>
          <w:rFonts w:eastAsia="Calibri"/>
          <w:sz w:val="28"/>
          <w:szCs w:val="28"/>
        </w:rPr>
        <w:t>/</w:t>
      </w:r>
      <w:r w:rsidR="00E8643B">
        <w:rPr>
          <w:rFonts w:eastAsia="Calibri"/>
          <w:color w:val="0000FF"/>
          <w:sz w:val="28"/>
          <w:szCs w:val="28"/>
          <w:u w:val="single"/>
        </w:rPr>
        <w:fldChar w:fldCharType="end"/>
      </w:r>
    </w:p>
    <w:p w:rsidR="00FA6FEA" w:rsidRPr="00707180" w:rsidRDefault="00FA6FEA" w:rsidP="00FA6FEA">
      <w:pPr>
        <w:jc w:val="both"/>
        <w:rPr>
          <w:color w:val="000000" w:themeColor="text1"/>
          <w:sz w:val="28"/>
        </w:rPr>
      </w:pPr>
    </w:p>
    <w:p w:rsidR="00E46B18" w:rsidRPr="00E46B18" w:rsidRDefault="00E46B18" w:rsidP="00E46B18">
      <w:pPr>
        <w:jc w:val="both"/>
        <w:rPr>
          <w:color w:val="000000" w:themeColor="text1"/>
          <w:sz w:val="28"/>
        </w:rPr>
      </w:pPr>
    </w:p>
    <w:p w:rsidR="00E46B18" w:rsidRPr="00E46B18" w:rsidRDefault="00E46B18" w:rsidP="00E46B18">
      <w:pPr>
        <w:jc w:val="both"/>
        <w:rPr>
          <w:color w:val="000000" w:themeColor="text1"/>
          <w:sz w:val="28"/>
        </w:rPr>
      </w:pPr>
      <w:r w:rsidRPr="00E46B18">
        <w:rPr>
          <w:color w:val="000000" w:themeColor="text1"/>
          <w:sz w:val="28"/>
        </w:rPr>
        <w:t>Глава</w:t>
      </w:r>
    </w:p>
    <w:p w:rsidR="00E46B18" w:rsidRPr="00E46B18" w:rsidRDefault="00E46B18" w:rsidP="00E46B18">
      <w:pPr>
        <w:jc w:val="both"/>
        <w:rPr>
          <w:color w:val="000000" w:themeColor="text1"/>
          <w:sz w:val="28"/>
        </w:rPr>
      </w:pPr>
      <w:r w:rsidRPr="00E46B18">
        <w:rPr>
          <w:color w:val="000000" w:themeColor="text1"/>
          <w:sz w:val="28"/>
        </w:rPr>
        <w:t xml:space="preserve">сельского поселения </w:t>
      </w:r>
      <w:proofErr w:type="spellStart"/>
      <w:r w:rsidR="00873D29">
        <w:rPr>
          <w:color w:val="000000" w:themeColor="text1"/>
          <w:sz w:val="28"/>
        </w:rPr>
        <w:t>Шудекский</w:t>
      </w:r>
      <w:proofErr w:type="spellEnd"/>
      <w:r w:rsidRPr="00E46B18">
        <w:rPr>
          <w:color w:val="000000" w:themeColor="text1"/>
          <w:sz w:val="28"/>
        </w:rPr>
        <w:t xml:space="preserve"> сельсовет</w:t>
      </w:r>
    </w:p>
    <w:p w:rsidR="00E46B18" w:rsidRPr="00E46B18" w:rsidRDefault="00E46B18" w:rsidP="00E46B18">
      <w:pPr>
        <w:jc w:val="both"/>
        <w:rPr>
          <w:color w:val="000000" w:themeColor="text1"/>
          <w:sz w:val="28"/>
        </w:rPr>
      </w:pPr>
      <w:r w:rsidRPr="00E46B18">
        <w:rPr>
          <w:color w:val="000000" w:themeColor="text1"/>
          <w:sz w:val="28"/>
        </w:rPr>
        <w:t>муниципального района Янаульский район</w:t>
      </w:r>
    </w:p>
    <w:p w:rsidR="00E46B18" w:rsidRPr="00E46B18" w:rsidRDefault="00E46B18" w:rsidP="00E2679B">
      <w:pPr>
        <w:tabs>
          <w:tab w:val="left" w:pos="6600"/>
        </w:tabs>
        <w:jc w:val="both"/>
        <w:rPr>
          <w:color w:val="000000" w:themeColor="text1"/>
          <w:sz w:val="28"/>
        </w:rPr>
      </w:pPr>
      <w:r w:rsidRPr="00E46B18">
        <w:rPr>
          <w:color w:val="000000" w:themeColor="text1"/>
          <w:sz w:val="28"/>
        </w:rPr>
        <w:t xml:space="preserve">Республики Башкортостан </w:t>
      </w:r>
      <w:r w:rsidR="00E8643B">
        <w:rPr>
          <w:color w:val="000000" w:themeColor="text1"/>
          <w:sz w:val="28"/>
        </w:rPr>
        <w:tab/>
        <w:t xml:space="preserve">    </w:t>
      </w:r>
      <w:proofErr w:type="spellStart"/>
      <w:r w:rsidR="00E8643B">
        <w:rPr>
          <w:color w:val="000000" w:themeColor="text1"/>
          <w:sz w:val="28"/>
        </w:rPr>
        <w:t>В.А.Гарипов</w:t>
      </w:r>
      <w:proofErr w:type="spellEnd"/>
    </w:p>
    <w:p w:rsidR="00E46B18" w:rsidRPr="00E46B18" w:rsidRDefault="00E46B18" w:rsidP="00E46B18">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9657A0" w:rsidRDefault="009657A0" w:rsidP="00294B32">
      <w:pPr>
        <w:pStyle w:val="5"/>
        <w:jc w:val="center"/>
        <w:rPr>
          <w:i w:val="0"/>
          <w:color w:val="000000" w:themeColor="text1"/>
          <w:sz w:val="32"/>
          <w:szCs w:val="32"/>
        </w:rPr>
      </w:pPr>
    </w:p>
    <w:p w:rsidR="009657A0" w:rsidRDefault="009657A0"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bookmarkStart w:id="0" w:name="_GoBack"/>
      <w:bookmarkEnd w:id="0"/>
      <w:r w:rsidRPr="00707180">
        <w:rPr>
          <w:i w:val="0"/>
          <w:color w:val="000000" w:themeColor="text1"/>
          <w:sz w:val="32"/>
          <w:szCs w:val="32"/>
        </w:rPr>
        <w:lastRenderedPageBreak/>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873D29">
        <w:rPr>
          <w:color w:val="000000" w:themeColor="text1"/>
          <w:sz w:val="32"/>
          <w:szCs w:val="32"/>
        </w:rPr>
        <w:t>ШУДЕКСКИЙ</w:t>
      </w:r>
      <w:r w:rsidRPr="00707180">
        <w:rPr>
          <w:color w:val="000000" w:themeColor="text1"/>
          <w:sz w:val="32"/>
          <w:szCs w:val="32"/>
        </w:rPr>
        <w:t xml:space="preserve"> СЕЛЬСОВЕТ МУНИЦИПАЛЬНОГО РАЙОНА </w:t>
      </w:r>
      <w:r w:rsidR="00AC1700">
        <w:rPr>
          <w:color w:val="000000" w:themeColor="text1"/>
          <w:sz w:val="32"/>
          <w:szCs w:val="32"/>
        </w:rPr>
        <w:t>ЯНАУЛЬСКИЙ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E2679B" w:rsidRDefault="00E2679B" w:rsidP="00DF5790">
      <w:pPr>
        <w:pStyle w:val="5"/>
        <w:jc w:val="center"/>
        <w:rPr>
          <w:i w:val="0"/>
          <w:color w:val="000000" w:themeColor="text1"/>
        </w:rPr>
      </w:pPr>
    </w:p>
    <w:p w:rsidR="00916B56" w:rsidRPr="00916B56" w:rsidRDefault="00916B56" w:rsidP="00916B56"/>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873D29">
        <w:rPr>
          <w:color w:val="000000" w:themeColor="text1"/>
          <w:sz w:val="26"/>
        </w:rPr>
        <w:t>ШУДЕКСКИЙ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AC1700">
        <w:rPr>
          <w:color w:val="000000" w:themeColor="text1"/>
          <w:sz w:val="26"/>
        </w:rPr>
        <w:t>ЯНАУЛЬСКИЙ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lastRenderedPageBreak/>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873D29">
        <w:rPr>
          <w:color w:val="000000" w:themeColor="text1"/>
        </w:rPr>
        <w:t>Шудекский</w:t>
      </w:r>
      <w:proofErr w:type="spellEnd"/>
      <w:r w:rsidRPr="00707180">
        <w:rPr>
          <w:color w:val="000000" w:themeColor="text1"/>
        </w:rPr>
        <w:t xml:space="preserve"> сельсовет муниципального района </w:t>
      </w:r>
      <w:r w:rsidR="00AC1700">
        <w:rPr>
          <w:color w:val="000000" w:themeColor="text1"/>
        </w:rPr>
        <w:t>Янаульский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873D29">
        <w:rPr>
          <w:color w:val="000000" w:themeColor="text1"/>
        </w:rPr>
        <w:t>Шудекский</w:t>
      </w:r>
      <w:proofErr w:type="spellEnd"/>
      <w:r w:rsidRPr="00707180">
        <w:rPr>
          <w:color w:val="000000" w:themeColor="text1"/>
        </w:rPr>
        <w:t xml:space="preserve"> сельсовет муниципального района </w:t>
      </w:r>
      <w:r w:rsidR="00AC1700">
        <w:rPr>
          <w:color w:val="000000" w:themeColor="text1"/>
        </w:rPr>
        <w:t>Янаульский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lastRenderedPageBreak/>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873D29">
        <w:rPr>
          <w:color w:val="000000" w:themeColor="text1"/>
        </w:rPr>
        <w:t>Шудекский</w:t>
      </w:r>
      <w:proofErr w:type="spellEnd"/>
      <w:r w:rsidR="00535BA4" w:rsidRPr="00707180">
        <w:rPr>
          <w:color w:val="000000" w:themeColor="text1"/>
        </w:rPr>
        <w:t xml:space="preserve"> сельсовет муниципального района </w:t>
      </w:r>
      <w:r w:rsidR="00AC1700">
        <w:rPr>
          <w:color w:val="000000" w:themeColor="text1"/>
        </w:rPr>
        <w:t>Янаульский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873D29" w:rsidRPr="00E8643B">
        <w:rPr>
          <w:color w:val="000000" w:themeColor="text1"/>
        </w:rPr>
        <w:t>Шудекский</w:t>
      </w:r>
      <w:proofErr w:type="spellEnd"/>
      <w:r w:rsidRPr="00707180">
        <w:rPr>
          <w:color w:val="000000" w:themeColor="text1"/>
          <w:sz w:val="26"/>
        </w:rPr>
        <w:t xml:space="preserve"> сельсовет муниципального района </w:t>
      </w:r>
      <w:r w:rsidR="00AC1700" w:rsidRPr="00AC1700">
        <w:rPr>
          <w:color w:val="000000" w:themeColor="text1"/>
          <w:sz w:val="26"/>
        </w:rPr>
        <w:t>Янаульский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873D29">
        <w:rPr>
          <w:color w:val="000000" w:themeColor="text1"/>
          <w:sz w:val="26"/>
        </w:rPr>
        <w:t>Шудекский</w:t>
      </w:r>
      <w:proofErr w:type="spellEnd"/>
      <w:r w:rsidRPr="00707180">
        <w:rPr>
          <w:color w:val="000000" w:themeColor="text1"/>
          <w:sz w:val="26"/>
        </w:rPr>
        <w:t xml:space="preserve"> сельсовет муниципального района </w:t>
      </w:r>
      <w:r w:rsidR="00AC1700" w:rsidRPr="00AC1700">
        <w:rPr>
          <w:color w:val="000000" w:themeColor="text1"/>
          <w:sz w:val="26"/>
        </w:rPr>
        <w:t>Янаульский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873D29">
        <w:rPr>
          <w:color w:val="000000" w:themeColor="text1"/>
          <w:sz w:val="26"/>
        </w:rPr>
        <w:t>Шудекский</w:t>
      </w:r>
      <w:proofErr w:type="spellEnd"/>
      <w:r w:rsidR="00941A86" w:rsidRPr="00707180">
        <w:rPr>
          <w:color w:val="000000" w:themeColor="text1"/>
          <w:sz w:val="26"/>
        </w:rPr>
        <w:t xml:space="preserve"> сельсовет муниципального района </w:t>
      </w:r>
      <w:r w:rsidR="00AC1700" w:rsidRPr="00AC1700">
        <w:rPr>
          <w:color w:val="000000" w:themeColor="text1"/>
          <w:sz w:val="26"/>
        </w:rPr>
        <w:t>Янаульский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AC1700">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873D29">
        <w:rPr>
          <w:color w:val="000000" w:themeColor="text1"/>
          <w:sz w:val="26"/>
        </w:rPr>
        <w:t>Шудекский</w:t>
      </w:r>
      <w:proofErr w:type="spellEnd"/>
      <w:r w:rsidR="00777129" w:rsidRPr="00707180">
        <w:rPr>
          <w:color w:val="000000" w:themeColor="text1"/>
          <w:sz w:val="26"/>
        </w:rPr>
        <w:t xml:space="preserve"> сельсовет муниципального района </w:t>
      </w:r>
      <w:r w:rsidR="00AC1700" w:rsidRPr="00AC1700">
        <w:rPr>
          <w:color w:val="000000" w:themeColor="text1"/>
          <w:sz w:val="26"/>
        </w:rPr>
        <w:t>Янаульский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lastRenderedPageBreak/>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lastRenderedPageBreak/>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lastRenderedPageBreak/>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w:t>
      </w:r>
      <w:r w:rsidRPr="00707180">
        <w:rPr>
          <w:color w:val="000000" w:themeColor="text1"/>
          <w:sz w:val="26"/>
        </w:rPr>
        <w:lastRenderedPageBreak/>
        <w:t>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873D29">
        <w:rPr>
          <w:color w:val="000000" w:themeColor="text1"/>
          <w:sz w:val="26"/>
          <w:szCs w:val="26"/>
        </w:rPr>
        <w:t>Шудекский</w:t>
      </w:r>
      <w:proofErr w:type="spellEnd"/>
      <w:r w:rsidRPr="00707180">
        <w:rPr>
          <w:color w:val="000000" w:themeColor="text1"/>
          <w:sz w:val="26"/>
          <w:szCs w:val="26"/>
        </w:rPr>
        <w:t xml:space="preserve"> сельсовет муниципального района </w:t>
      </w:r>
      <w:r w:rsidR="00AC1700" w:rsidRPr="00AC1700">
        <w:rPr>
          <w:color w:val="000000" w:themeColor="text1"/>
          <w:sz w:val="26"/>
          <w:szCs w:val="26"/>
        </w:rPr>
        <w:t>Янаульский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873D29">
        <w:rPr>
          <w:color w:val="000000" w:themeColor="text1"/>
          <w:sz w:val="26"/>
          <w:szCs w:val="26"/>
        </w:rPr>
        <w:t>Шудекский</w:t>
      </w:r>
      <w:proofErr w:type="spellEnd"/>
      <w:r w:rsidR="00457044" w:rsidRPr="00707180">
        <w:rPr>
          <w:color w:val="000000" w:themeColor="text1"/>
          <w:sz w:val="26"/>
          <w:szCs w:val="26"/>
        </w:rPr>
        <w:t xml:space="preserve"> сельсовет муниципального района </w:t>
      </w:r>
      <w:r w:rsidR="00AC1700" w:rsidRPr="00AC1700">
        <w:rPr>
          <w:color w:val="000000" w:themeColor="text1"/>
          <w:sz w:val="26"/>
          <w:szCs w:val="26"/>
        </w:rPr>
        <w:t>Янаульский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873D29">
        <w:rPr>
          <w:color w:val="000000" w:themeColor="text1"/>
          <w:sz w:val="26"/>
          <w:szCs w:val="26"/>
        </w:rPr>
        <w:t>Шудекский</w:t>
      </w:r>
      <w:proofErr w:type="spellEnd"/>
      <w:r w:rsidR="00457044" w:rsidRPr="00707180">
        <w:rPr>
          <w:color w:val="000000" w:themeColor="text1"/>
          <w:sz w:val="26"/>
          <w:szCs w:val="26"/>
        </w:rPr>
        <w:t xml:space="preserve"> сельсовет муниципального района </w:t>
      </w:r>
      <w:r w:rsidR="00AC1700" w:rsidRPr="00AC1700">
        <w:rPr>
          <w:color w:val="000000" w:themeColor="text1"/>
          <w:sz w:val="26"/>
          <w:szCs w:val="26"/>
        </w:rPr>
        <w:t>Янаульский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873D29">
        <w:rPr>
          <w:color w:val="000000" w:themeColor="text1"/>
          <w:sz w:val="26"/>
          <w:szCs w:val="26"/>
        </w:rPr>
        <w:t>Шудекский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C1700">
        <w:rPr>
          <w:color w:val="000000" w:themeColor="text1"/>
          <w:sz w:val="26"/>
        </w:rPr>
        <w:t>4</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707180">
        <w:rPr>
          <w:color w:val="000000" w:themeColor="text1"/>
          <w:sz w:val="26"/>
        </w:rPr>
        <w:lastRenderedPageBreak/>
        <w:t xml:space="preserve">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w:t>
      </w:r>
      <w:r w:rsidRPr="00707180">
        <w:rPr>
          <w:color w:val="000000" w:themeColor="text1"/>
          <w:sz w:val="26"/>
        </w:rPr>
        <w:lastRenderedPageBreak/>
        <w:t>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AC1700">
        <w:rPr>
          <w:color w:val="000000" w:themeColor="text1"/>
          <w:sz w:val="26"/>
        </w:rPr>
        <w:t>Янаульского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873D29">
        <w:rPr>
          <w:bCs/>
          <w:iCs/>
          <w:color w:val="000000" w:themeColor="text1"/>
          <w:sz w:val="26"/>
        </w:rPr>
        <w:t>Шудекский</w:t>
      </w:r>
      <w:proofErr w:type="spellEnd"/>
      <w:r w:rsidRPr="00707180">
        <w:rPr>
          <w:bCs/>
          <w:iCs/>
          <w:color w:val="000000" w:themeColor="text1"/>
          <w:sz w:val="26"/>
        </w:rPr>
        <w:t xml:space="preserve"> сельсовет муниципального  района </w:t>
      </w:r>
      <w:r w:rsidR="00AC1700">
        <w:rPr>
          <w:bCs/>
          <w:iCs/>
          <w:color w:val="000000" w:themeColor="text1"/>
          <w:sz w:val="26"/>
        </w:rPr>
        <w:t>Янаульский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w:t>
      </w:r>
      <w:r w:rsidRPr="00707180">
        <w:rPr>
          <w:color w:val="000000" w:themeColor="text1"/>
          <w:sz w:val="26"/>
        </w:rPr>
        <w:lastRenderedPageBreak/>
        <w:t xml:space="preserve">предмет соответствия проекта и прилагаемых материалов статьям </w:t>
      </w:r>
      <w:r w:rsidR="0068684E">
        <w:rPr>
          <w:color w:val="000000" w:themeColor="text1"/>
          <w:sz w:val="26"/>
        </w:rPr>
        <w:t>53 и 54</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68684E">
        <w:rPr>
          <w:color w:val="000000" w:themeColor="text1"/>
          <w:sz w:val="26"/>
          <w:szCs w:val="26"/>
        </w:rPr>
        <w:t>10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873D29">
        <w:rPr>
          <w:color w:val="000000" w:themeColor="text1"/>
          <w:sz w:val="26"/>
          <w:szCs w:val="26"/>
        </w:rPr>
        <w:t>Шудекский</w:t>
      </w:r>
      <w:proofErr w:type="spellEnd"/>
      <w:r w:rsidRPr="00707180">
        <w:rPr>
          <w:color w:val="000000" w:themeColor="text1"/>
          <w:sz w:val="26"/>
          <w:szCs w:val="26"/>
        </w:rPr>
        <w:t xml:space="preserve"> муниципального района </w:t>
      </w:r>
      <w:proofErr w:type="spellStart"/>
      <w:r w:rsidR="0068684E">
        <w:rPr>
          <w:color w:val="000000" w:themeColor="text1"/>
          <w:sz w:val="26"/>
          <w:szCs w:val="26"/>
        </w:rPr>
        <w:t>Янаульский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707180">
        <w:rPr>
          <w:i/>
          <w:color w:val="000000" w:themeColor="text1"/>
          <w:sz w:val="24"/>
          <w:szCs w:val="24"/>
        </w:rPr>
        <w:t xml:space="preserve"> </w:t>
      </w:r>
      <w:proofErr w:type="gramStart"/>
      <w:r w:rsidRPr="00707180">
        <w:rPr>
          <w:i/>
          <w:color w:val="000000" w:themeColor="text1"/>
          <w:sz w:val="24"/>
          <w:szCs w:val="24"/>
        </w:rPr>
        <w:t>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roofErr w:type="gramEnd"/>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68684E">
        <w:rPr>
          <w:color w:val="000000" w:themeColor="text1"/>
          <w:sz w:val="26"/>
        </w:rPr>
        <w:t>Янаульского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68684E">
        <w:rPr>
          <w:color w:val="000000" w:themeColor="text1"/>
          <w:sz w:val="26"/>
        </w:rPr>
        <w:t>Янаульского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w:t>
      </w:r>
      <w:r w:rsidRPr="00707180">
        <w:rPr>
          <w:color w:val="000000" w:themeColor="text1"/>
          <w:sz w:val="26"/>
        </w:rPr>
        <w:lastRenderedPageBreak/>
        <w:t>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sidRPr="00707180">
        <w:rPr>
          <w:rFonts w:ascii="Times New Roman" w:hAnsi="Times New Roman"/>
          <w:color w:val="000000" w:themeColor="text1"/>
          <w:sz w:val="26"/>
        </w:rPr>
        <w:lastRenderedPageBreak/>
        <w:t>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w:t>
      </w:r>
      <w:r w:rsidRPr="00707180">
        <w:rPr>
          <w:b w:val="0"/>
          <w:bCs/>
          <w:color w:val="000000" w:themeColor="text1"/>
          <w:sz w:val="26"/>
        </w:rPr>
        <w:lastRenderedPageBreak/>
        <w:t xml:space="preserve">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Решение Совета о законодательной инициативе принимается большинством </w:t>
      </w:r>
      <w:r w:rsidRPr="00707180">
        <w:rPr>
          <w:color w:val="000000" w:themeColor="text1"/>
          <w:sz w:val="26"/>
          <w:szCs w:val="26"/>
        </w:rPr>
        <w:lastRenderedPageBreak/>
        <w:t>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873D29">
        <w:rPr>
          <w:rFonts w:ascii="Times New Roman" w:hAnsi="Times New Roman"/>
          <w:color w:val="000000" w:themeColor="text1"/>
          <w:sz w:val="26"/>
          <w:szCs w:val="26"/>
        </w:rPr>
        <w:t>Шудекский</w:t>
      </w:r>
      <w:proofErr w:type="spellEnd"/>
      <w:r w:rsidRPr="00707180">
        <w:rPr>
          <w:rFonts w:ascii="Times New Roman" w:hAnsi="Times New Roman"/>
          <w:color w:val="000000" w:themeColor="text1"/>
          <w:sz w:val="26"/>
          <w:szCs w:val="26"/>
        </w:rPr>
        <w:t xml:space="preserve"> сельсовет муниципального района </w:t>
      </w:r>
      <w:r w:rsidR="0068684E">
        <w:rPr>
          <w:rFonts w:ascii="Times New Roman" w:hAnsi="Times New Roman"/>
          <w:color w:val="000000" w:themeColor="text1"/>
          <w:sz w:val="26"/>
          <w:szCs w:val="26"/>
        </w:rPr>
        <w:t>Янаульский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подтверждения данного факта в результате недостоверной и клеветнической </w:t>
      </w:r>
      <w:r w:rsidRPr="00707180">
        <w:rPr>
          <w:rFonts w:ascii="Times New Roman" w:hAnsi="Times New Roman"/>
          <w:color w:val="000000" w:themeColor="text1"/>
          <w:sz w:val="26"/>
          <w:szCs w:val="26"/>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873D29">
        <w:rPr>
          <w:color w:val="000000" w:themeColor="text1"/>
          <w:sz w:val="26"/>
          <w:szCs w:val="26"/>
        </w:rPr>
        <w:t>Шудекский</w:t>
      </w:r>
      <w:proofErr w:type="spellEnd"/>
      <w:r w:rsidRPr="00707180">
        <w:rPr>
          <w:color w:val="000000" w:themeColor="text1"/>
          <w:sz w:val="26"/>
          <w:szCs w:val="26"/>
        </w:rPr>
        <w:t xml:space="preserve"> сельсовет муниципального района </w:t>
      </w:r>
      <w:r w:rsidR="0068684E">
        <w:rPr>
          <w:color w:val="000000" w:themeColor="text1"/>
          <w:sz w:val="26"/>
          <w:szCs w:val="26"/>
        </w:rPr>
        <w:t>Янаульский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lastRenderedPageBreak/>
        <w:t>* * *</w:t>
      </w:r>
    </w:p>
    <w:sectPr w:rsidR="00FA6FEA" w:rsidRPr="00707180" w:rsidSect="00916B56">
      <w:footerReference w:type="default" r:id="rId15"/>
      <w:pgSz w:w="11906" w:h="16838"/>
      <w:pgMar w:top="709"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A0" w:rsidRDefault="005936A0" w:rsidP="008D177B">
      <w:r>
        <w:separator/>
      </w:r>
    </w:p>
  </w:endnote>
  <w:endnote w:type="continuationSeparator" w:id="0">
    <w:p w:rsidR="005936A0" w:rsidRDefault="005936A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873D29" w:rsidRDefault="00873D29">
        <w:pPr>
          <w:pStyle w:val="a9"/>
          <w:jc w:val="center"/>
        </w:pPr>
        <w:r>
          <w:fldChar w:fldCharType="begin"/>
        </w:r>
        <w:r>
          <w:instrText>PAGE   \* MERGEFORMAT</w:instrText>
        </w:r>
        <w:r>
          <w:fldChar w:fldCharType="separate"/>
        </w:r>
        <w:r w:rsidR="009657A0">
          <w:rPr>
            <w:noProof/>
          </w:rPr>
          <w:t>1</w:t>
        </w:r>
        <w:r>
          <w:fldChar w:fldCharType="end"/>
        </w:r>
      </w:p>
    </w:sdtContent>
  </w:sdt>
  <w:p w:rsidR="00873D29" w:rsidRDefault="00873D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A0" w:rsidRDefault="005936A0" w:rsidP="008D177B">
      <w:r>
        <w:separator/>
      </w:r>
    </w:p>
  </w:footnote>
  <w:footnote w:type="continuationSeparator" w:id="0">
    <w:p w:rsidR="005936A0" w:rsidRDefault="005936A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31BB"/>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936A0"/>
    <w:rsid w:val="005A1A8E"/>
    <w:rsid w:val="005A71FE"/>
    <w:rsid w:val="005B5524"/>
    <w:rsid w:val="005B5E1A"/>
    <w:rsid w:val="005D4AC6"/>
    <w:rsid w:val="005E4B99"/>
    <w:rsid w:val="00600CD2"/>
    <w:rsid w:val="00605507"/>
    <w:rsid w:val="00621F2C"/>
    <w:rsid w:val="00626AB1"/>
    <w:rsid w:val="00627C7D"/>
    <w:rsid w:val="006350C7"/>
    <w:rsid w:val="00652A47"/>
    <w:rsid w:val="0068684E"/>
    <w:rsid w:val="00690977"/>
    <w:rsid w:val="006A5C43"/>
    <w:rsid w:val="006A7411"/>
    <w:rsid w:val="006B1DF9"/>
    <w:rsid w:val="006B2184"/>
    <w:rsid w:val="006C5AEC"/>
    <w:rsid w:val="006D2096"/>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73D29"/>
    <w:rsid w:val="00882D86"/>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16B56"/>
    <w:rsid w:val="00930943"/>
    <w:rsid w:val="00941A86"/>
    <w:rsid w:val="00945703"/>
    <w:rsid w:val="00945E08"/>
    <w:rsid w:val="009657A0"/>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1700"/>
    <w:rsid w:val="00AC6CE6"/>
    <w:rsid w:val="00AD43F4"/>
    <w:rsid w:val="00AE1C7E"/>
    <w:rsid w:val="00AE20BC"/>
    <w:rsid w:val="00AE3CDA"/>
    <w:rsid w:val="00AF3768"/>
    <w:rsid w:val="00B235DF"/>
    <w:rsid w:val="00B23A9E"/>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679B"/>
    <w:rsid w:val="00E2702B"/>
    <w:rsid w:val="00E37341"/>
    <w:rsid w:val="00E37DA5"/>
    <w:rsid w:val="00E4054F"/>
    <w:rsid w:val="00E46B18"/>
    <w:rsid w:val="00E56A15"/>
    <w:rsid w:val="00E56F1A"/>
    <w:rsid w:val="00E82DBE"/>
    <w:rsid w:val="00E8643B"/>
    <w:rsid w:val="00E90FD6"/>
    <w:rsid w:val="00E92D92"/>
    <w:rsid w:val="00E97995"/>
    <w:rsid w:val="00EC694B"/>
    <w:rsid w:val="00EE14FF"/>
    <w:rsid w:val="00EE1A7A"/>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w:basedOn w:val="a"/>
    <w:autoRedefine/>
    <w:rsid w:val="00E46B18"/>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w:basedOn w:val="a"/>
    <w:autoRedefine/>
    <w:rsid w:val="00E46B18"/>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FE50-AFDB-4F37-8BA2-24436961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Pages>
  <Words>14157</Words>
  <Characters>80695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ШСШ</cp:lastModifiedBy>
  <cp:revision>35</cp:revision>
  <cp:lastPrinted>2019-09-30T10:22:00Z</cp:lastPrinted>
  <dcterms:created xsi:type="dcterms:W3CDTF">2015-07-31T12:19:00Z</dcterms:created>
  <dcterms:modified xsi:type="dcterms:W3CDTF">2019-11-05T10:13:00Z</dcterms:modified>
</cp:coreProperties>
</file>