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1"/>
        <w:gridCol w:w="1622"/>
        <w:gridCol w:w="4527"/>
      </w:tblGrid>
      <w:tr w:rsidR="008F3693" w:rsidRPr="008F3693" w:rsidTr="008F3693">
        <w:trPr>
          <w:trHeight w:val="1919"/>
        </w:trPr>
        <w:tc>
          <w:tcPr>
            <w:tcW w:w="468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8F3693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8F3693">
              <w:rPr>
                <w:rFonts w:ascii="Century Bash" w:eastAsia="Times New Roman" w:hAnsi="Century Bash" w:cs="Times New Roman"/>
                <w:b/>
                <w:sz w:val="24"/>
              </w:rPr>
              <w:t>ОРТОСТАН РЕСПУБЛИКА</w:t>
            </w:r>
            <w:r w:rsidRPr="008F3693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8F3693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</w:rPr>
            </w:pP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8F3693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8F3693">
              <w:rPr>
                <w:rFonts w:ascii="Century Bash" w:eastAsia="Times New Roman" w:hAnsi="Century Bash" w:cs="Times New Roman"/>
                <w:b/>
                <w:sz w:val="24"/>
              </w:rPr>
              <w:t>Е</w:t>
            </w: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 ХАКИМИ</w:t>
            </w: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8F369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ТЕ</w:t>
            </w:r>
          </w:p>
          <w:p w:rsidR="008F3693" w:rsidRPr="008F3693" w:rsidRDefault="008F3693" w:rsidP="008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0639F52" wp14:editId="58E3D039">
                  <wp:extent cx="771525" cy="942975"/>
                  <wp:effectExtent l="0" t="0" r="0" b="0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6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693" w:rsidRPr="008F3693" w:rsidRDefault="008F3693" w:rsidP="008F36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F3693" w:rsidRPr="008F3693" w:rsidRDefault="008F3693" w:rsidP="008F36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8F3693" w:rsidRPr="008F3693" w:rsidRDefault="008F3693" w:rsidP="008F36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8F3693" w:rsidRPr="008F3693" w:rsidRDefault="008F3693" w:rsidP="008F36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pacing w:val="6"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8F3693" w:rsidRPr="008F3693" w:rsidRDefault="008F3693" w:rsidP="008F369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8F369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8F3693" w:rsidRPr="008F3693" w:rsidRDefault="008F3693" w:rsidP="008F369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0"/>
                <w:szCs w:val="20"/>
                <w:lang w:val="en-US"/>
              </w:rPr>
            </w:pPr>
            <w:r w:rsidRPr="008F3693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8F3693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</w:t>
            </w:r>
          </w:p>
        </w:tc>
      </w:tr>
    </w:tbl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C3" w:rsidRPr="007313C3" w:rsidRDefault="007313C3" w:rsidP="00731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C3">
        <w:rPr>
          <w:rFonts w:ascii="Times New Roman" w:eastAsia="Times New Roman" w:hAnsi="Times New Roman" w:cs="Times New Roman"/>
          <w:b/>
          <w:sz w:val="28"/>
          <w:szCs w:val="28"/>
        </w:rPr>
        <w:t>ҠАРАР                                                                                 ПОСТАНОВЛЕНИЕ</w:t>
      </w:r>
    </w:p>
    <w:p w:rsidR="000C4EBD" w:rsidRDefault="00DA568C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C84BC4">
        <w:rPr>
          <w:rFonts w:ascii="Times New Roman" w:hAnsi="Times New Roman" w:cs="Times New Roman"/>
          <w:b/>
          <w:sz w:val="28"/>
          <w:szCs w:val="28"/>
        </w:rPr>
        <w:t xml:space="preserve"> январь 2022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й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1E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BC4">
        <w:rPr>
          <w:rFonts w:ascii="Times New Roman" w:hAnsi="Times New Roman" w:cs="Times New Roman"/>
          <w:b/>
          <w:sz w:val="28"/>
          <w:szCs w:val="28"/>
        </w:rPr>
        <w:t>января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84BC4">
        <w:rPr>
          <w:rFonts w:ascii="Times New Roman" w:hAnsi="Times New Roman" w:cs="Times New Roman"/>
          <w:b/>
          <w:sz w:val="28"/>
          <w:szCs w:val="28"/>
        </w:rPr>
        <w:t>22</w:t>
      </w:r>
      <w:r w:rsidR="000C4EBD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</w:p>
    <w:p w:rsidR="000C4EBD" w:rsidRDefault="000C4EBD" w:rsidP="000C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BC4" w:rsidRPr="00DA568C" w:rsidRDefault="000C4EBD" w:rsidP="00DA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568C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B4FF5">
        <w:rPr>
          <w:rFonts w:ascii="Times New Roman" w:hAnsi="Times New Roman" w:cs="Times New Roman"/>
          <w:sz w:val="28"/>
          <w:szCs w:val="28"/>
        </w:rPr>
        <w:t>15</w:t>
      </w:r>
      <w:r w:rsidRP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апреля</w:t>
      </w:r>
      <w:r w:rsidRPr="00DA568C">
        <w:rPr>
          <w:rFonts w:ascii="Times New Roman" w:hAnsi="Times New Roman" w:cs="Times New Roman"/>
          <w:sz w:val="28"/>
          <w:szCs w:val="28"/>
        </w:rPr>
        <w:t xml:space="preserve"> 20</w:t>
      </w:r>
      <w:r w:rsidR="00C84BC4" w:rsidRPr="00DA568C">
        <w:rPr>
          <w:rFonts w:ascii="Times New Roman" w:hAnsi="Times New Roman" w:cs="Times New Roman"/>
          <w:sz w:val="28"/>
          <w:szCs w:val="28"/>
        </w:rPr>
        <w:t>20</w:t>
      </w:r>
      <w:r w:rsidRPr="00DA568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4FF5">
        <w:rPr>
          <w:rFonts w:ascii="Times New Roman" w:hAnsi="Times New Roman" w:cs="Times New Roman"/>
          <w:sz w:val="28"/>
          <w:szCs w:val="28"/>
        </w:rPr>
        <w:t>21</w:t>
      </w:r>
      <w:r w:rsidR="00C84BC4" w:rsidRPr="00DA568C">
        <w:rPr>
          <w:rFonts w:ascii="Times New Roman" w:hAnsi="Times New Roman" w:cs="Times New Roman"/>
          <w:sz w:val="28"/>
          <w:szCs w:val="28"/>
        </w:rPr>
        <w:t xml:space="preserve"> «</w:t>
      </w:r>
      <w:r w:rsidR="00DA568C" w:rsidRPr="00DA568C">
        <w:rPr>
          <w:rFonts w:ascii="Times New Roman" w:hAnsi="Times New Roman" w:cs="Times New Roman"/>
          <w:sz w:val="28"/>
          <w:szCs w:val="28"/>
        </w:rPr>
        <w:t>Об утверждении Положения  о  муниципальном</w:t>
      </w:r>
      <w:r w:rsid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контроле за использов</w:t>
      </w:r>
      <w:r w:rsidR="00DA568C">
        <w:rPr>
          <w:rFonts w:ascii="Times New Roman" w:hAnsi="Times New Roman" w:cs="Times New Roman"/>
          <w:sz w:val="28"/>
          <w:szCs w:val="28"/>
        </w:rPr>
        <w:t xml:space="preserve">анием и охраной недр при добыче </w:t>
      </w:r>
      <w:r w:rsidR="00DA568C" w:rsidRPr="00DA568C">
        <w:rPr>
          <w:rFonts w:ascii="Times New Roman" w:hAnsi="Times New Roman" w:cs="Times New Roman"/>
          <w:sz w:val="28"/>
          <w:szCs w:val="28"/>
        </w:rPr>
        <w:t>общераспространенных п</w:t>
      </w:r>
      <w:r w:rsidR="00DA568C">
        <w:rPr>
          <w:rFonts w:ascii="Times New Roman" w:hAnsi="Times New Roman" w:cs="Times New Roman"/>
          <w:sz w:val="28"/>
          <w:szCs w:val="28"/>
        </w:rPr>
        <w:t xml:space="preserve">олезных ископаемых, а также при </w:t>
      </w:r>
      <w:r w:rsidR="00DA568C" w:rsidRPr="00DA568C">
        <w:rPr>
          <w:rFonts w:ascii="Times New Roman" w:hAnsi="Times New Roman" w:cs="Times New Roman"/>
          <w:sz w:val="28"/>
          <w:szCs w:val="28"/>
        </w:rPr>
        <w:t>строительстве подземных соо</w:t>
      </w:r>
      <w:r w:rsidR="00DA568C">
        <w:rPr>
          <w:rFonts w:ascii="Times New Roman" w:hAnsi="Times New Roman" w:cs="Times New Roman"/>
          <w:sz w:val="28"/>
          <w:szCs w:val="28"/>
        </w:rPr>
        <w:t xml:space="preserve">ружений, не связанных с добычей </w:t>
      </w:r>
      <w:r w:rsidR="00DA568C" w:rsidRPr="00DA568C">
        <w:rPr>
          <w:rFonts w:ascii="Times New Roman" w:hAnsi="Times New Roman" w:cs="Times New Roman"/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DA568C"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568C"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DA568C" w:rsidRPr="00DA56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68C">
        <w:rPr>
          <w:rFonts w:ascii="Times New Roman" w:hAnsi="Times New Roman" w:cs="Times New Roman"/>
          <w:sz w:val="28"/>
          <w:szCs w:val="28"/>
        </w:rPr>
        <w:t xml:space="preserve"> </w:t>
      </w:r>
      <w:r w:rsidR="00DA568C" w:rsidRPr="00DA56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84BC4" w:rsidRPr="00DA568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C4EBD" w:rsidRPr="00B24022" w:rsidRDefault="00C84BC4" w:rsidP="00B24022">
      <w:pPr>
        <w:pStyle w:val="3"/>
        <w:shd w:val="clear" w:color="auto" w:fill="auto"/>
        <w:spacing w:before="0" w:after="0" w:line="240" w:lineRule="auto"/>
        <w:ind w:left="220" w:right="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EBD" w:rsidRDefault="000C4EBD" w:rsidP="000C4EB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568C" w:rsidRPr="00DA568C" w:rsidRDefault="000C4EBD" w:rsidP="00DA568C">
      <w:pPr>
        <w:pStyle w:val="3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B240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2B4FF5">
        <w:rPr>
          <w:rFonts w:ascii="Times New Roman" w:hAnsi="Times New Roman" w:cs="Times New Roman"/>
          <w:sz w:val="28"/>
          <w:szCs w:val="28"/>
        </w:rPr>
        <w:t>15</w:t>
      </w:r>
      <w:r w:rsidR="00C84BC4">
        <w:rPr>
          <w:rFonts w:ascii="Times New Roman" w:hAnsi="Times New Roman" w:cs="Times New Roman"/>
          <w:sz w:val="28"/>
          <w:szCs w:val="28"/>
        </w:rPr>
        <w:t>.0</w:t>
      </w:r>
      <w:r w:rsidR="00DA568C">
        <w:rPr>
          <w:rFonts w:ascii="Times New Roman" w:hAnsi="Times New Roman" w:cs="Times New Roman"/>
          <w:sz w:val="28"/>
          <w:szCs w:val="28"/>
        </w:rPr>
        <w:t>4</w:t>
      </w:r>
      <w:r w:rsidR="00C84BC4">
        <w:rPr>
          <w:rFonts w:ascii="Times New Roman" w:hAnsi="Times New Roman" w:cs="Times New Roman"/>
          <w:sz w:val="28"/>
          <w:szCs w:val="28"/>
        </w:rPr>
        <w:t>.2020 года №</w:t>
      </w:r>
      <w:r w:rsidR="002B4FF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568C" w:rsidRPr="00DA568C">
        <w:rPr>
          <w:rFonts w:ascii="Times New Roman" w:hAnsi="Times New Roman" w:cs="Times New Roman"/>
          <w:sz w:val="28"/>
          <w:szCs w:val="28"/>
        </w:rPr>
        <w:t>Об утвержде</w:t>
      </w:r>
      <w:r w:rsidR="00DA568C">
        <w:rPr>
          <w:rFonts w:ascii="Times New Roman" w:hAnsi="Times New Roman" w:cs="Times New Roman"/>
          <w:sz w:val="28"/>
          <w:szCs w:val="28"/>
        </w:rPr>
        <w:t xml:space="preserve">нии Положения  о  муниципальном </w:t>
      </w:r>
      <w:proofErr w:type="gramStart"/>
      <w:r w:rsidR="00DA568C" w:rsidRPr="00DA568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A568C" w:rsidRPr="00DA568C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</w:t>
      </w:r>
    </w:p>
    <w:p w:rsidR="00DA568C" w:rsidRPr="00DA568C" w:rsidRDefault="00DA568C" w:rsidP="00DA568C">
      <w:pPr>
        <w:pStyle w:val="3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DA568C">
        <w:rPr>
          <w:rFonts w:ascii="Times New Roman" w:hAnsi="Times New Roman" w:cs="Times New Roman"/>
          <w:sz w:val="28"/>
          <w:szCs w:val="28"/>
        </w:rPr>
        <w:t>общераспространенных п</w:t>
      </w:r>
      <w:r>
        <w:rPr>
          <w:rFonts w:ascii="Times New Roman" w:hAnsi="Times New Roman" w:cs="Times New Roman"/>
          <w:sz w:val="28"/>
          <w:szCs w:val="28"/>
        </w:rPr>
        <w:t xml:space="preserve">олезных ископаемых, а также при </w:t>
      </w:r>
      <w:r w:rsidRPr="00DA568C">
        <w:rPr>
          <w:rFonts w:ascii="Times New Roman" w:hAnsi="Times New Roman" w:cs="Times New Roman"/>
          <w:sz w:val="28"/>
          <w:szCs w:val="28"/>
        </w:rPr>
        <w:t>строительстве подземных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не связанных с добычей </w:t>
      </w:r>
      <w:r w:rsidRPr="00DA568C">
        <w:rPr>
          <w:rFonts w:ascii="Times New Roman" w:hAnsi="Times New Roman" w:cs="Times New Roman"/>
          <w:sz w:val="28"/>
          <w:szCs w:val="28"/>
        </w:rPr>
        <w:t xml:space="preserve">полезных ископаемых на территории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568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A568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C4EBD" w:rsidRDefault="00DA568C" w:rsidP="00DA568C">
      <w:pPr>
        <w:pStyle w:val="3"/>
        <w:shd w:val="clear" w:color="auto" w:fill="auto"/>
        <w:spacing w:before="0" w:after="0" w:line="240" w:lineRule="auto"/>
        <w:ind w:left="540" w:right="20" w:firstLine="40"/>
        <w:jc w:val="both"/>
        <w:rPr>
          <w:rFonts w:ascii="Times New Roman" w:hAnsi="Times New Roman" w:cs="Times New Roman"/>
          <w:sz w:val="28"/>
          <w:szCs w:val="28"/>
        </w:rPr>
      </w:pPr>
      <w:r w:rsidRPr="00DA56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C4EBD">
        <w:rPr>
          <w:rFonts w:ascii="Times New Roman" w:hAnsi="Times New Roman" w:cs="Times New Roman"/>
          <w:sz w:val="28"/>
          <w:szCs w:val="28"/>
        </w:rPr>
        <w:t>» отменить.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 w:rsidR="002B4FF5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Центральная ул. д.</w:t>
      </w:r>
      <w:r w:rsidR="002B4F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B4FF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B4FF5">
        <w:rPr>
          <w:rFonts w:ascii="Times New Roman" w:hAnsi="Times New Roman" w:cs="Times New Roman"/>
          <w:sz w:val="28"/>
          <w:szCs w:val="28"/>
        </w:rPr>
        <w:t>удек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4528</w:t>
      </w:r>
      <w:r w:rsidR="002B4F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0C4EBD" w:rsidRDefault="000C4EBD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24022" w:rsidRDefault="00B24022" w:rsidP="00B2402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F5" w:rsidRDefault="002B4FF5" w:rsidP="00C8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E38E6" w:rsidRDefault="002B4FF5" w:rsidP="00C84BC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</w:t>
      </w:r>
      <w:r w:rsidR="000C4EB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4EBD">
        <w:rPr>
          <w:rFonts w:ascii="Times New Roman" w:hAnsi="Times New Roman" w:cs="Times New Roman"/>
          <w:sz w:val="28"/>
          <w:szCs w:val="28"/>
        </w:rPr>
        <w:t xml:space="preserve"> </w:t>
      </w:r>
      <w:r w:rsidR="00B240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4E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Т.В.Сайфутдинова</w:t>
      </w:r>
      <w:proofErr w:type="spellEnd"/>
    </w:p>
    <w:sectPr w:rsidR="000E38E6" w:rsidSect="00FE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EBD"/>
    <w:rsid w:val="000C4EBD"/>
    <w:rsid w:val="000E38E6"/>
    <w:rsid w:val="001E6D1B"/>
    <w:rsid w:val="002645B4"/>
    <w:rsid w:val="002B4FF5"/>
    <w:rsid w:val="00455F5F"/>
    <w:rsid w:val="007313C3"/>
    <w:rsid w:val="008F057B"/>
    <w:rsid w:val="008F3693"/>
    <w:rsid w:val="00B24022"/>
    <w:rsid w:val="00B74CEA"/>
    <w:rsid w:val="00B94D4B"/>
    <w:rsid w:val="00C84BC4"/>
    <w:rsid w:val="00DA568C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24022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B24022"/>
    <w:pPr>
      <w:widowControl w:val="0"/>
      <w:shd w:val="clear" w:color="auto" w:fill="FFFFFF"/>
      <w:spacing w:before="240" w:after="240" w:line="240" w:lineRule="atLeast"/>
      <w:ind w:hanging="240"/>
    </w:pPr>
  </w:style>
  <w:style w:type="paragraph" w:customStyle="1" w:styleId="ConsPlusTitle">
    <w:name w:val="ConsPlusTitle"/>
    <w:rsid w:val="00C8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12</cp:revision>
  <cp:lastPrinted>2022-01-24T08:29:00Z</cp:lastPrinted>
  <dcterms:created xsi:type="dcterms:W3CDTF">2017-02-16T10:16:00Z</dcterms:created>
  <dcterms:modified xsi:type="dcterms:W3CDTF">2022-01-24T08:31:00Z</dcterms:modified>
</cp:coreProperties>
</file>